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F0563" w14:textId="0A9BA8E3" w:rsidR="0014440E" w:rsidRPr="0014440E" w:rsidRDefault="0048718F" w:rsidP="0014440E">
      <w:pPr>
        <w:spacing w:line="360" w:lineRule="auto"/>
        <w:rPr>
          <w:rFonts w:ascii="Cambria" w:hAnsi="Cambria"/>
          <w:b/>
          <w:bCs/>
          <w:i/>
          <w:iCs/>
          <w:sz w:val="24"/>
          <w:szCs w:val="24"/>
        </w:rPr>
      </w:pPr>
      <w:r>
        <w:rPr>
          <w:rFonts w:ascii="Cambria" w:hAnsi="Cambria"/>
          <w:b/>
          <w:bCs/>
          <w:sz w:val="24"/>
          <w:szCs w:val="24"/>
        </w:rPr>
        <w:t xml:space="preserve"> </w:t>
      </w:r>
      <w:r w:rsidR="0014440E" w:rsidRPr="0014440E">
        <w:rPr>
          <w:rFonts w:ascii="Cambria" w:hAnsi="Cambria"/>
          <w:b/>
          <w:bCs/>
          <w:sz w:val="24"/>
          <w:szCs w:val="24"/>
        </w:rPr>
        <w:t xml:space="preserve">Advent: </w:t>
      </w:r>
      <w:r w:rsidR="0014440E" w:rsidRPr="0014440E">
        <w:rPr>
          <w:rFonts w:ascii="Cambria" w:hAnsi="Cambria"/>
          <w:b/>
          <w:bCs/>
          <w:i/>
          <w:iCs/>
          <w:sz w:val="24"/>
          <w:szCs w:val="24"/>
        </w:rPr>
        <w:t>The Season of Joy</w:t>
      </w:r>
    </w:p>
    <w:p w14:paraId="20CE57AC" w14:textId="03ACA217" w:rsidR="0014440E" w:rsidRPr="0014440E" w:rsidRDefault="0014440E" w:rsidP="0014440E">
      <w:pPr>
        <w:spacing w:line="360" w:lineRule="auto"/>
        <w:rPr>
          <w:rFonts w:ascii="Cambria" w:hAnsi="Cambria"/>
          <w:b/>
          <w:bCs/>
          <w:sz w:val="24"/>
          <w:szCs w:val="24"/>
        </w:rPr>
      </w:pPr>
      <w:r w:rsidRPr="0014440E">
        <w:rPr>
          <w:rFonts w:ascii="Cambria" w:hAnsi="Cambria"/>
          <w:b/>
          <w:bCs/>
          <w:sz w:val="24"/>
          <w:szCs w:val="24"/>
        </w:rPr>
        <w:t xml:space="preserve">Sunday December </w:t>
      </w:r>
      <w:r>
        <w:rPr>
          <w:rFonts w:ascii="Cambria" w:hAnsi="Cambria"/>
          <w:b/>
          <w:bCs/>
          <w:sz w:val="24"/>
          <w:szCs w:val="24"/>
        </w:rPr>
        <w:t>15</w:t>
      </w:r>
      <w:r w:rsidRPr="0014440E">
        <w:rPr>
          <w:rFonts w:ascii="Cambria" w:hAnsi="Cambria"/>
          <w:b/>
          <w:bCs/>
          <w:sz w:val="24"/>
          <w:szCs w:val="24"/>
        </w:rPr>
        <w:t>, 2019</w:t>
      </w:r>
    </w:p>
    <w:p w14:paraId="27061782" w14:textId="507DC2FF" w:rsidR="0014440E" w:rsidRPr="0014440E" w:rsidRDefault="0014440E" w:rsidP="0014440E">
      <w:pPr>
        <w:spacing w:line="360" w:lineRule="auto"/>
        <w:rPr>
          <w:rFonts w:ascii="Cambria" w:hAnsi="Cambria"/>
          <w:b/>
          <w:bCs/>
          <w:sz w:val="24"/>
          <w:szCs w:val="24"/>
        </w:rPr>
      </w:pPr>
      <w:r w:rsidRPr="0014440E">
        <w:rPr>
          <w:rFonts w:ascii="Cambria" w:hAnsi="Cambria"/>
          <w:b/>
          <w:bCs/>
          <w:sz w:val="24"/>
          <w:szCs w:val="24"/>
        </w:rPr>
        <w:t xml:space="preserve">Advent </w:t>
      </w:r>
      <w:r>
        <w:rPr>
          <w:rFonts w:ascii="Cambria" w:hAnsi="Cambria"/>
          <w:b/>
          <w:bCs/>
          <w:sz w:val="24"/>
          <w:szCs w:val="24"/>
        </w:rPr>
        <w:t>3</w:t>
      </w:r>
      <w:r w:rsidRPr="0014440E">
        <w:rPr>
          <w:rFonts w:ascii="Cambria" w:hAnsi="Cambria"/>
          <w:b/>
          <w:bCs/>
          <w:sz w:val="24"/>
          <w:szCs w:val="24"/>
        </w:rPr>
        <w:t>: “</w:t>
      </w:r>
      <w:r>
        <w:rPr>
          <w:rFonts w:ascii="Cambria" w:hAnsi="Cambria"/>
          <w:b/>
          <w:bCs/>
          <w:sz w:val="24"/>
          <w:szCs w:val="24"/>
        </w:rPr>
        <w:t>Signs of the Kingdom</w:t>
      </w:r>
      <w:r w:rsidRPr="0014440E">
        <w:rPr>
          <w:rFonts w:ascii="Cambria" w:hAnsi="Cambria"/>
          <w:b/>
          <w:bCs/>
          <w:sz w:val="24"/>
          <w:szCs w:val="24"/>
        </w:rPr>
        <w:t xml:space="preserve">” (Matthew </w:t>
      </w:r>
      <w:r>
        <w:rPr>
          <w:rFonts w:ascii="Cambria" w:hAnsi="Cambria"/>
          <w:b/>
          <w:bCs/>
          <w:sz w:val="24"/>
          <w:szCs w:val="24"/>
        </w:rPr>
        <w:t>11:2-11</w:t>
      </w:r>
      <w:r w:rsidRPr="0014440E">
        <w:rPr>
          <w:rFonts w:ascii="Cambria" w:hAnsi="Cambria"/>
          <w:b/>
          <w:bCs/>
          <w:sz w:val="24"/>
          <w:szCs w:val="24"/>
        </w:rPr>
        <w:t>)</w:t>
      </w:r>
    </w:p>
    <w:p w14:paraId="2FC0AEA5" w14:textId="6BC6DA86" w:rsidR="0014440E" w:rsidRDefault="0014440E" w:rsidP="0014440E">
      <w:pPr>
        <w:spacing w:line="360" w:lineRule="auto"/>
        <w:rPr>
          <w:rFonts w:ascii="Cambria" w:hAnsi="Cambria"/>
          <w:b/>
          <w:bCs/>
          <w:sz w:val="24"/>
          <w:szCs w:val="24"/>
        </w:rPr>
      </w:pPr>
      <w:r w:rsidRPr="0014440E">
        <w:rPr>
          <w:rFonts w:ascii="Cambria" w:hAnsi="Cambria"/>
          <w:b/>
          <w:bCs/>
          <w:sz w:val="24"/>
          <w:szCs w:val="24"/>
        </w:rPr>
        <w:t xml:space="preserve">1. Introduction: </w:t>
      </w:r>
      <w:r w:rsidR="0095245B" w:rsidRPr="0095245B">
        <w:rPr>
          <w:rFonts w:ascii="Cambria" w:hAnsi="Cambria"/>
          <w:b/>
          <w:bCs/>
          <w:i/>
          <w:iCs/>
          <w:sz w:val="24"/>
          <w:szCs w:val="24"/>
        </w:rPr>
        <w:t>What Can I Give Him?</w:t>
      </w:r>
      <w:r w:rsidR="006F7B04" w:rsidRPr="0095245B">
        <w:rPr>
          <w:rFonts w:ascii="Cambria" w:hAnsi="Cambria"/>
          <w:b/>
          <w:bCs/>
          <w:i/>
          <w:iCs/>
          <w:sz w:val="24"/>
          <w:szCs w:val="24"/>
        </w:rPr>
        <w:t xml:space="preserve"> </w:t>
      </w:r>
      <w:r w:rsidR="00323188">
        <w:rPr>
          <w:rFonts w:ascii="Cambria" w:hAnsi="Cambria"/>
          <w:b/>
          <w:bCs/>
          <w:sz w:val="24"/>
          <w:szCs w:val="24"/>
        </w:rPr>
        <w:t xml:space="preserve"> </w:t>
      </w:r>
    </w:p>
    <w:p w14:paraId="1410B5CC" w14:textId="0B994625" w:rsidR="00C5382F" w:rsidRPr="00C5382F" w:rsidRDefault="00C5382F" w:rsidP="00C5382F">
      <w:pPr>
        <w:spacing w:line="360" w:lineRule="auto"/>
        <w:rPr>
          <w:rFonts w:ascii="Cambria" w:hAnsi="Cambria"/>
          <w:sz w:val="24"/>
          <w:szCs w:val="24"/>
        </w:rPr>
      </w:pPr>
      <w:r>
        <w:rPr>
          <w:rFonts w:ascii="Cambria" w:hAnsi="Cambria"/>
          <w:sz w:val="24"/>
          <w:szCs w:val="24"/>
        </w:rPr>
        <w:tab/>
      </w:r>
      <w:r w:rsidRPr="00C5382F">
        <w:rPr>
          <w:rFonts w:ascii="Cambria" w:hAnsi="Cambria"/>
          <w:sz w:val="24"/>
          <w:szCs w:val="24"/>
        </w:rPr>
        <w:t>Christina Rossetti</w:t>
      </w:r>
      <w:r>
        <w:rPr>
          <w:rFonts w:ascii="Cambria" w:hAnsi="Cambria"/>
          <w:sz w:val="24"/>
          <w:szCs w:val="24"/>
        </w:rPr>
        <w:t xml:space="preserve">’s poem, </w:t>
      </w:r>
      <w:r w:rsidRPr="00C5382F">
        <w:rPr>
          <w:rFonts w:ascii="Cambria" w:hAnsi="Cambria"/>
          <w:i/>
          <w:iCs/>
          <w:sz w:val="24"/>
          <w:szCs w:val="24"/>
        </w:rPr>
        <w:t>A Christmas Carol</w:t>
      </w:r>
      <w:r>
        <w:rPr>
          <w:rFonts w:ascii="Cambria" w:hAnsi="Cambria"/>
          <w:i/>
          <w:iCs/>
          <w:sz w:val="24"/>
          <w:szCs w:val="24"/>
        </w:rPr>
        <w:t xml:space="preserve">, </w:t>
      </w:r>
      <w:r>
        <w:rPr>
          <w:rFonts w:ascii="Cambria" w:hAnsi="Cambria"/>
          <w:sz w:val="24"/>
          <w:szCs w:val="24"/>
        </w:rPr>
        <w:t>ends with these well-know words:</w:t>
      </w:r>
    </w:p>
    <w:p w14:paraId="69C00F07" w14:textId="267AB11C" w:rsidR="00C5382F" w:rsidRPr="00C5382F" w:rsidRDefault="00C5382F" w:rsidP="00C5382F">
      <w:pPr>
        <w:spacing w:line="360" w:lineRule="auto"/>
        <w:rPr>
          <w:rFonts w:ascii="Cambria" w:hAnsi="Cambria"/>
          <w:i/>
          <w:iCs/>
          <w:sz w:val="24"/>
          <w:szCs w:val="24"/>
          <w:lang w:val="en"/>
        </w:rPr>
      </w:pPr>
      <w:r w:rsidRPr="00C5382F">
        <w:rPr>
          <w:rFonts w:ascii="Cambria" w:hAnsi="Cambria"/>
          <w:i/>
          <w:iCs/>
          <w:sz w:val="24"/>
          <w:szCs w:val="24"/>
          <w:lang w:val="en"/>
        </w:rPr>
        <w:t>What can I give Him,</w:t>
      </w:r>
    </w:p>
    <w:p w14:paraId="080D6A2B" w14:textId="77777777" w:rsidR="00C5382F" w:rsidRPr="00C5382F" w:rsidRDefault="00C5382F" w:rsidP="00C5382F">
      <w:pPr>
        <w:spacing w:line="360" w:lineRule="auto"/>
        <w:rPr>
          <w:rFonts w:ascii="Cambria" w:hAnsi="Cambria"/>
          <w:i/>
          <w:iCs/>
          <w:sz w:val="24"/>
          <w:szCs w:val="24"/>
          <w:lang w:val="en"/>
        </w:rPr>
      </w:pPr>
      <w:r w:rsidRPr="00C5382F">
        <w:rPr>
          <w:rFonts w:ascii="Cambria" w:hAnsi="Cambria"/>
          <w:i/>
          <w:iCs/>
          <w:sz w:val="24"/>
          <w:szCs w:val="24"/>
          <w:lang w:val="en"/>
        </w:rPr>
        <w:t>   Poor as I am?</w:t>
      </w:r>
    </w:p>
    <w:p w14:paraId="05AEB94F" w14:textId="77777777" w:rsidR="00C5382F" w:rsidRPr="00C5382F" w:rsidRDefault="00C5382F" w:rsidP="00C5382F">
      <w:pPr>
        <w:spacing w:line="360" w:lineRule="auto"/>
        <w:rPr>
          <w:rFonts w:ascii="Cambria" w:hAnsi="Cambria"/>
          <w:i/>
          <w:iCs/>
          <w:sz w:val="24"/>
          <w:szCs w:val="24"/>
          <w:lang w:val="en"/>
        </w:rPr>
      </w:pPr>
      <w:r w:rsidRPr="00C5382F">
        <w:rPr>
          <w:rFonts w:ascii="Cambria" w:hAnsi="Cambria"/>
          <w:i/>
          <w:iCs/>
          <w:sz w:val="24"/>
          <w:szCs w:val="24"/>
          <w:lang w:val="en"/>
        </w:rPr>
        <w:t>If I were a shepherd</w:t>
      </w:r>
    </w:p>
    <w:p w14:paraId="1B07BC55" w14:textId="77777777" w:rsidR="00C5382F" w:rsidRPr="00C5382F" w:rsidRDefault="00C5382F" w:rsidP="00C5382F">
      <w:pPr>
        <w:spacing w:line="360" w:lineRule="auto"/>
        <w:rPr>
          <w:rFonts w:ascii="Cambria" w:hAnsi="Cambria"/>
          <w:i/>
          <w:iCs/>
          <w:sz w:val="24"/>
          <w:szCs w:val="24"/>
          <w:lang w:val="en"/>
        </w:rPr>
      </w:pPr>
      <w:r w:rsidRPr="00C5382F">
        <w:rPr>
          <w:rFonts w:ascii="Cambria" w:hAnsi="Cambria"/>
          <w:i/>
          <w:iCs/>
          <w:sz w:val="24"/>
          <w:szCs w:val="24"/>
          <w:lang w:val="en"/>
        </w:rPr>
        <w:t>   I would bring a lamb,</w:t>
      </w:r>
    </w:p>
    <w:p w14:paraId="12D0B7F0" w14:textId="77777777" w:rsidR="00C5382F" w:rsidRPr="00C5382F" w:rsidRDefault="00C5382F" w:rsidP="00C5382F">
      <w:pPr>
        <w:spacing w:line="360" w:lineRule="auto"/>
        <w:rPr>
          <w:rFonts w:ascii="Cambria" w:hAnsi="Cambria"/>
          <w:i/>
          <w:iCs/>
          <w:sz w:val="24"/>
          <w:szCs w:val="24"/>
          <w:lang w:val="en"/>
        </w:rPr>
      </w:pPr>
      <w:r w:rsidRPr="00C5382F">
        <w:rPr>
          <w:rFonts w:ascii="Cambria" w:hAnsi="Cambria"/>
          <w:i/>
          <w:iCs/>
          <w:sz w:val="24"/>
          <w:szCs w:val="24"/>
          <w:lang w:val="en"/>
        </w:rPr>
        <w:t>If I were a Wise Man</w:t>
      </w:r>
    </w:p>
    <w:p w14:paraId="6C2D285C" w14:textId="77777777" w:rsidR="00C5382F" w:rsidRPr="00C5382F" w:rsidRDefault="00C5382F" w:rsidP="00C5382F">
      <w:pPr>
        <w:spacing w:line="360" w:lineRule="auto"/>
        <w:rPr>
          <w:rFonts w:ascii="Cambria" w:hAnsi="Cambria"/>
          <w:i/>
          <w:iCs/>
          <w:sz w:val="24"/>
          <w:szCs w:val="24"/>
          <w:lang w:val="en"/>
        </w:rPr>
      </w:pPr>
      <w:r w:rsidRPr="00C5382F">
        <w:rPr>
          <w:rFonts w:ascii="Cambria" w:hAnsi="Cambria"/>
          <w:i/>
          <w:iCs/>
          <w:sz w:val="24"/>
          <w:szCs w:val="24"/>
          <w:lang w:val="en"/>
        </w:rPr>
        <w:t>   I would do my part,—</w:t>
      </w:r>
    </w:p>
    <w:p w14:paraId="1B7237C7" w14:textId="77777777" w:rsidR="00C5382F" w:rsidRPr="00C5382F" w:rsidRDefault="00C5382F" w:rsidP="00C5382F">
      <w:pPr>
        <w:spacing w:line="360" w:lineRule="auto"/>
        <w:rPr>
          <w:rFonts w:ascii="Cambria" w:hAnsi="Cambria"/>
          <w:i/>
          <w:iCs/>
          <w:sz w:val="24"/>
          <w:szCs w:val="24"/>
        </w:rPr>
      </w:pPr>
      <w:r w:rsidRPr="00C5382F">
        <w:rPr>
          <w:rFonts w:ascii="Cambria" w:hAnsi="Cambria"/>
          <w:i/>
          <w:iCs/>
          <w:sz w:val="24"/>
          <w:szCs w:val="24"/>
          <w:lang w:val="en"/>
        </w:rPr>
        <w:t>Yet what I can I give Him,</w:t>
      </w:r>
      <w:r w:rsidRPr="00C5382F">
        <w:rPr>
          <w:rFonts w:ascii="Cambria" w:hAnsi="Cambria"/>
          <w:i/>
          <w:iCs/>
          <w:sz w:val="24"/>
          <w:szCs w:val="24"/>
        </w:rPr>
        <w:t xml:space="preserve"> </w:t>
      </w:r>
    </w:p>
    <w:p w14:paraId="07D28591" w14:textId="015A74FC" w:rsidR="00C5382F" w:rsidRDefault="00C5382F" w:rsidP="00C5382F">
      <w:pPr>
        <w:spacing w:line="360" w:lineRule="auto"/>
        <w:rPr>
          <w:rFonts w:ascii="Cambria" w:hAnsi="Cambria"/>
          <w:i/>
          <w:iCs/>
          <w:sz w:val="24"/>
          <w:szCs w:val="24"/>
          <w:lang w:val="en"/>
        </w:rPr>
      </w:pPr>
      <w:r w:rsidRPr="00C5382F">
        <w:rPr>
          <w:rFonts w:ascii="Cambria" w:hAnsi="Cambria"/>
          <w:i/>
          <w:iCs/>
          <w:sz w:val="24"/>
          <w:szCs w:val="24"/>
          <w:lang w:val="en"/>
        </w:rPr>
        <w:t>   Give my heart.</w:t>
      </w:r>
    </w:p>
    <w:p w14:paraId="06469B67" w14:textId="79B6C5B1" w:rsidR="00391684" w:rsidRPr="00C5382F" w:rsidRDefault="00391684" w:rsidP="00391684">
      <w:pPr>
        <w:spacing w:line="360" w:lineRule="auto"/>
        <w:rPr>
          <w:rFonts w:ascii="Cambria" w:hAnsi="Cambria"/>
          <w:sz w:val="24"/>
          <w:szCs w:val="24"/>
          <w:lang w:val="en"/>
        </w:rPr>
      </w:pPr>
      <w:r>
        <w:rPr>
          <w:rFonts w:ascii="Cambria" w:hAnsi="Cambria"/>
          <w:sz w:val="24"/>
          <w:szCs w:val="24"/>
          <w:lang w:val="en"/>
        </w:rPr>
        <w:tab/>
        <w:t>Amidst the</w:t>
      </w:r>
      <w:r w:rsidR="00926C5B">
        <w:rPr>
          <w:rFonts w:ascii="Cambria" w:hAnsi="Cambria"/>
          <w:sz w:val="24"/>
          <w:szCs w:val="24"/>
          <w:lang w:val="en"/>
        </w:rPr>
        <w:t xml:space="preserve"> frantic</w:t>
      </w:r>
      <w:r>
        <w:rPr>
          <w:rFonts w:ascii="Cambria" w:hAnsi="Cambria"/>
          <w:sz w:val="24"/>
          <w:szCs w:val="24"/>
          <w:lang w:val="en"/>
        </w:rPr>
        <w:t xml:space="preserve"> activit</w:t>
      </w:r>
      <w:r w:rsidR="00926C5B">
        <w:rPr>
          <w:rFonts w:ascii="Cambria" w:hAnsi="Cambria"/>
          <w:sz w:val="24"/>
          <w:szCs w:val="24"/>
          <w:lang w:val="en"/>
        </w:rPr>
        <w:t>y</w:t>
      </w:r>
      <w:r>
        <w:rPr>
          <w:rFonts w:ascii="Cambria" w:hAnsi="Cambria"/>
          <w:sz w:val="24"/>
          <w:szCs w:val="24"/>
          <w:lang w:val="en"/>
        </w:rPr>
        <w:t xml:space="preserve"> of Christmas and all that this </w:t>
      </w:r>
      <w:r w:rsidR="00F74B87">
        <w:rPr>
          <w:rFonts w:ascii="Cambria" w:hAnsi="Cambria"/>
          <w:sz w:val="24"/>
          <w:szCs w:val="24"/>
          <w:lang w:val="en"/>
        </w:rPr>
        <w:t>brings</w:t>
      </w:r>
      <w:r>
        <w:rPr>
          <w:rFonts w:ascii="Cambria" w:hAnsi="Cambria"/>
          <w:sz w:val="24"/>
          <w:szCs w:val="24"/>
          <w:lang w:val="en"/>
        </w:rPr>
        <w:t>, my prayer for all of us is that we would take the time to give Jesus our hearts this Christmas.</w:t>
      </w:r>
      <w:r w:rsidR="00F74B87">
        <w:rPr>
          <w:rFonts w:ascii="Cambria" w:hAnsi="Cambria"/>
          <w:sz w:val="24"/>
          <w:szCs w:val="24"/>
          <w:lang w:val="en"/>
        </w:rPr>
        <w:t xml:space="preserve"> For before we can even begin to be </w:t>
      </w:r>
      <w:r w:rsidR="00926C5B">
        <w:rPr>
          <w:rFonts w:ascii="Cambria" w:hAnsi="Cambria"/>
          <w:sz w:val="24"/>
          <w:szCs w:val="24"/>
          <w:lang w:val="en"/>
        </w:rPr>
        <w:t>sent into</w:t>
      </w:r>
      <w:r w:rsidR="00F74B87">
        <w:rPr>
          <w:rFonts w:ascii="Cambria" w:hAnsi="Cambria"/>
          <w:sz w:val="24"/>
          <w:szCs w:val="24"/>
          <w:lang w:val="en"/>
        </w:rPr>
        <w:t xml:space="preserve"> </w:t>
      </w:r>
      <w:r w:rsidR="002B7FC6">
        <w:rPr>
          <w:rFonts w:ascii="Cambria" w:hAnsi="Cambria"/>
          <w:sz w:val="24"/>
          <w:szCs w:val="24"/>
          <w:lang w:val="en"/>
        </w:rPr>
        <w:t xml:space="preserve">the </w:t>
      </w:r>
      <w:r w:rsidR="00F74B87">
        <w:rPr>
          <w:rFonts w:ascii="Cambria" w:hAnsi="Cambria"/>
          <w:sz w:val="24"/>
          <w:szCs w:val="24"/>
          <w:lang w:val="en"/>
        </w:rPr>
        <w:t>world</w:t>
      </w:r>
      <w:r w:rsidR="00926C5B">
        <w:rPr>
          <w:rFonts w:ascii="Cambria" w:hAnsi="Cambria"/>
          <w:sz w:val="24"/>
          <w:szCs w:val="24"/>
          <w:lang w:val="en"/>
        </w:rPr>
        <w:t xml:space="preserve"> to love others</w:t>
      </w:r>
      <w:r w:rsidR="00F74B87">
        <w:rPr>
          <w:rFonts w:ascii="Cambria" w:hAnsi="Cambria"/>
          <w:sz w:val="24"/>
          <w:szCs w:val="24"/>
          <w:lang w:val="en"/>
        </w:rPr>
        <w:t xml:space="preserve">, we need to know and love Jesus. </w:t>
      </w:r>
      <w:bookmarkStart w:id="0" w:name="_GoBack"/>
      <w:bookmarkEnd w:id="0"/>
    </w:p>
    <w:p w14:paraId="67489CA8" w14:textId="4A9D146D" w:rsidR="00F41486" w:rsidRPr="00F41486" w:rsidRDefault="00F41486" w:rsidP="00F41486">
      <w:pPr>
        <w:spacing w:line="360" w:lineRule="auto"/>
        <w:rPr>
          <w:rFonts w:ascii="Cambria" w:hAnsi="Cambria"/>
          <w:b/>
          <w:bCs/>
          <w:i/>
          <w:iCs/>
          <w:sz w:val="24"/>
          <w:szCs w:val="24"/>
        </w:rPr>
      </w:pPr>
      <w:r w:rsidRPr="00F41486">
        <w:rPr>
          <w:rFonts w:ascii="Cambria" w:hAnsi="Cambria"/>
          <w:b/>
          <w:bCs/>
          <w:sz w:val="24"/>
          <w:szCs w:val="24"/>
        </w:rPr>
        <w:t xml:space="preserve">2. John’s Question: </w:t>
      </w:r>
      <w:r w:rsidRPr="00F41486">
        <w:rPr>
          <w:rFonts w:ascii="Cambria" w:hAnsi="Cambria"/>
          <w:b/>
          <w:bCs/>
          <w:i/>
          <w:iCs/>
          <w:sz w:val="24"/>
          <w:szCs w:val="24"/>
        </w:rPr>
        <w:t>Are You the</w:t>
      </w:r>
      <w:r w:rsidR="00BF3806">
        <w:rPr>
          <w:rFonts w:ascii="Cambria" w:hAnsi="Cambria"/>
          <w:b/>
          <w:bCs/>
          <w:i/>
          <w:iCs/>
          <w:sz w:val="24"/>
          <w:szCs w:val="24"/>
        </w:rPr>
        <w:t xml:space="preserve"> One</w:t>
      </w:r>
      <w:r w:rsidRPr="00F41486">
        <w:rPr>
          <w:rFonts w:ascii="Cambria" w:hAnsi="Cambria"/>
          <w:b/>
          <w:bCs/>
          <w:i/>
          <w:iCs/>
          <w:sz w:val="24"/>
          <w:szCs w:val="24"/>
        </w:rPr>
        <w:t>?</w:t>
      </w:r>
    </w:p>
    <w:p w14:paraId="67AECA78" w14:textId="1CBE4AE2" w:rsidR="00F41486" w:rsidRPr="00F41486" w:rsidRDefault="00F41486" w:rsidP="003C5FDE">
      <w:pPr>
        <w:spacing w:line="360" w:lineRule="auto"/>
        <w:rPr>
          <w:rFonts w:ascii="Cambria" w:hAnsi="Cambria"/>
          <w:sz w:val="24"/>
          <w:szCs w:val="24"/>
        </w:rPr>
      </w:pPr>
      <w:r w:rsidRPr="00F41486">
        <w:rPr>
          <w:rFonts w:ascii="Cambria" w:hAnsi="Cambria"/>
          <w:b/>
          <w:bCs/>
          <w:sz w:val="24"/>
          <w:szCs w:val="24"/>
        </w:rPr>
        <w:tab/>
      </w:r>
      <w:r w:rsidR="007A6247">
        <w:rPr>
          <w:rFonts w:ascii="Cambria" w:hAnsi="Cambria"/>
          <w:sz w:val="24"/>
          <w:szCs w:val="24"/>
        </w:rPr>
        <w:t xml:space="preserve">The Gospel lesson begins with John the Baptist’s </w:t>
      </w:r>
      <w:r w:rsidR="00BF3806">
        <w:rPr>
          <w:rFonts w:ascii="Cambria" w:hAnsi="Cambria"/>
          <w:sz w:val="24"/>
          <w:szCs w:val="24"/>
        </w:rPr>
        <w:t xml:space="preserve">burning </w:t>
      </w:r>
      <w:r w:rsidR="007A6247">
        <w:rPr>
          <w:rFonts w:ascii="Cambria" w:hAnsi="Cambria"/>
          <w:sz w:val="24"/>
          <w:szCs w:val="24"/>
        </w:rPr>
        <w:t>question f</w:t>
      </w:r>
      <w:r w:rsidR="00BF3806">
        <w:rPr>
          <w:rFonts w:ascii="Cambria" w:hAnsi="Cambria"/>
          <w:sz w:val="24"/>
          <w:szCs w:val="24"/>
        </w:rPr>
        <w:t>or Jesus</w:t>
      </w:r>
      <w:r w:rsidR="003C5FDE">
        <w:rPr>
          <w:rFonts w:ascii="Cambria" w:hAnsi="Cambria"/>
          <w:sz w:val="24"/>
          <w:szCs w:val="24"/>
        </w:rPr>
        <w:t>,</w:t>
      </w:r>
      <w:r w:rsidR="003C5FDE" w:rsidRPr="003C5FDE">
        <w:rPr>
          <w:rFonts w:ascii="Helvetica Neue" w:hAnsi="Helvetica Neue"/>
          <w:color w:val="000000"/>
          <w:shd w:val="clear" w:color="auto" w:fill="FFFFFF"/>
        </w:rPr>
        <w:t xml:space="preserve"> </w:t>
      </w:r>
      <w:r w:rsidR="003C5FDE">
        <w:rPr>
          <w:rFonts w:ascii="Helvetica Neue" w:hAnsi="Helvetica Neue"/>
          <w:color w:val="000000"/>
          <w:shd w:val="clear" w:color="auto" w:fill="FFFFFF"/>
        </w:rPr>
        <w:t>“</w:t>
      </w:r>
      <w:r w:rsidR="003C5FDE" w:rsidRPr="00602DF2">
        <w:rPr>
          <w:rFonts w:ascii="Cambria" w:hAnsi="Cambria"/>
          <w:i/>
          <w:iCs/>
          <w:sz w:val="24"/>
          <w:szCs w:val="24"/>
        </w:rPr>
        <w:t>Are you the One we’ve been expecting, or are we still waiting?</w:t>
      </w:r>
      <w:r w:rsidR="003C5FDE">
        <w:rPr>
          <w:rFonts w:ascii="Cambria" w:hAnsi="Cambria"/>
          <w:sz w:val="24"/>
          <w:szCs w:val="24"/>
        </w:rPr>
        <w:t>” (Matthew 11:1-3</w:t>
      </w:r>
      <w:r w:rsidR="005910DB">
        <w:rPr>
          <w:rFonts w:ascii="Cambria" w:hAnsi="Cambria"/>
          <w:sz w:val="24"/>
          <w:szCs w:val="24"/>
        </w:rPr>
        <w:t xml:space="preserve">, </w:t>
      </w:r>
      <w:r w:rsidR="005910DB">
        <w:rPr>
          <w:rFonts w:ascii="Cambria" w:hAnsi="Cambria"/>
          <w:i/>
          <w:iCs/>
          <w:sz w:val="24"/>
          <w:szCs w:val="24"/>
        </w:rPr>
        <w:t>The Message</w:t>
      </w:r>
      <w:r w:rsidR="003C5FDE">
        <w:rPr>
          <w:rFonts w:ascii="Cambria" w:hAnsi="Cambria"/>
          <w:sz w:val="24"/>
          <w:szCs w:val="24"/>
        </w:rPr>
        <w:t>).</w:t>
      </w:r>
      <w:r w:rsidR="00602DF2">
        <w:rPr>
          <w:rFonts w:ascii="Cambria" w:hAnsi="Cambria"/>
          <w:sz w:val="24"/>
          <w:szCs w:val="24"/>
        </w:rPr>
        <w:t xml:space="preserve"> </w:t>
      </w:r>
      <w:r w:rsidR="007A6247">
        <w:rPr>
          <w:rFonts w:ascii="Cambria" w:hAnsi="Cambria"/>
          <w:sz w:val="24"/>
          <w:szCs w:val="24"/>
        </w:rPr>
        <w:t xml:space="preserve">Within the larger </w:t>
      </w:r>
      <w:r w:rsidR="00BF3806">
        <w:rPr>
          <w:rFonts w:ascii="Cambria" w:hAnsi="Cambria"/>
          <w:sz w:val="24"/>
          <w:szCs w:val="24"/>
        </w:rPr>
        <w:t>narrative</w:t>
      </w:r>
      <w:r w:rsidR="007A6247">
        <w:rPr>
          <w:rFonts w:ascii="Cambria" w:hAnsi="Cambria"/>
          <w:sz w:val="24"/>
          <w:szCs w:val="24"/>
        </w:rPr>
        <w:t xml:space="preserve"> of the Gospel, </w:t>
      </w:r>
      <w:r w:rsidRPr="00F41486">
        <w:rPr>
          <w:rFonts w:ascii="Cambria" w:hAnsi="Cambria"/>
          <w:sz w:val="24"/>
          <w:szCs w:val="24"/>
        </w:rPr>
        <w:t>Jesus has just given</w:t>
      </w:r>
      <w:r w:rsidR="00403F9C">
        <w:rPr>
          <w:rFonts w:ascii="Cambria" w:hAnsi="Cambria"/>
          <w:sz w:val="24"/>
          <w:szCs w:val="24"/>
        </w:rPr>
        <w:t xml:space="preserve"> his disciples</w:t>
      </w:r>
      <w:r w:rsidRPr="00F41486">
        <w:rPr>
          <w:rFonts w:ascii="Cambria" w:hAnsi="Cambria"/>
          <w:sz w:val="24"/>
          <w:szCs w:val="24"/>
        </w:rPr>
        <w:t xml:space="preserve"> </w:t>
      </w:r>
      <w:r w:rsidR="00403F9C">
        <w:rPr>
          <w:rFonts w:ascii="Cambria" w:hAnsi="Cambria"/>
          <w:sz w:val="24"/>
          <w:szCs w:val="24"/>
        </w:rPr>
        <w:t>detailed</w:t>
      </w:r>
      <w:r w:rsidRPr="00F41486">
        <w:rPr>
          <w:rFonts w:ascii="Cambria" w:hAnsi="Cambria"/>
          <w:sz w:val="24"/>
          <w:szCs w:val="24"/>
        </w:rPr>
        <w:t xml:space="preserve"> instructions </w:t>
      </w:r>
      <w:r w:rsidR="00403F9C">
        <w:rPr>
          <w:rFonts w:ascii="Cambria" w:hAnsi="Cambria"/>
          <w:sz w:val="24"/>
          <w:szCs w:val="24"/>
        </w:rPr>
        <w:t xml:space="preserve">before sending them out on </w:t>
      </w:r>
      <w:r w:rsidRPr="00F41486">
        <w:rPr>
          <w:rFonts w:ascii="Cambria" w:hAnsi="Cambria"/>
          <w:sz w:val="24"/>
          <w:szCs w:val="24"/>
        </w:rPr>
        <w:t>mission</w:t>
      </w:r>
      <w:r w:rsidR="00403F9C">
        <w:rPr>
          <w:rFonts w:ascii="Cambria" w:hAnsi="Cambria"/>
          <w:sz w:val="24"/>
          <w:szCs w:val="24"/>
        </w:rPr>
        <w:t xml:space="preserve"> </w:t>
      </w:r>
      <w:r w:rsidRPr="00F41486">
        <w:rPr>
          <w:rFonts w:ascii="Cambria" w:hAnsi="Cambria"/>
          <w:sz w:val="24"/>
          <w:szCs w:val="24"/>
        </w:rPr>
        <w:t>(</w:t>
      </w:r>
      <w:r w:rsidR="00403F9C">
        <w:rPr>
          <w:rFonts w:ascii="Cambria" w:hAnsi="Cambria"/>
          <w:sz w:val="24"/>
          <w:szCs w:val="24"/>
        </w:rPr>
        <w:t xml:space="preserve">Matthew </w:t>
      </w:r>
      <w:r w:rsidRPr="00F41486">
        <w:rPr>
          <w:rFonts w:ascii="Cambria" w:hAnsi="Cambria"/>
          <w:sz w:val="24"/>
          <w:szCs w:val="24"/>
        </w:rPr>
        <w:t>10:1-42).</w:t>
      </w:r>
      <w:r w:rsidR="001D670C">
        <w:rPr>
          <w:rFonts w:ascii="Cambria" w:hAnsi="Cambria"/>
          <w:sz w:val="24"/>
          <w:szCs w:val="24"/>
        </w:rPr>
        <w:t xml:space="preserve"> </w:t>
      </w:r>
      <w:r w:rsidR="00602DF2">
        <w:rPr>
          <w:rFonts w:ascii="Cambria" w:hAnsi="Cambria"/>
          <w:sz w:val="24"/>
          <w:szCs w:val="24"/>
        </w:rPr>
        <w:t xml:space="preserve">While they were </w:t>
      </w:r>
      <w:r w:rsidR="001E73F0">
        <w:rPr>
          <w:rFonts w:ascii="Cambria" w:hAnsi="Cambria"/>
          <w:sz w:val="24"/>
          <w:szCs w:val="24"/>
        </w:rPr>
        <w:t>out on the mission field</w:t>
      </w:r>
      <w:r w:rsidR="00602DF2">
        <w:rPr>
          <w:rFonts w:ascii="Cambria" w:hAnsi="Cambria"/>
          <w:sz w:val="24"/>
          <w:szCs w:val="24"/>
        </w:rPr>
        <w:t xml:space="preserve">, Jesus was </w:t>
      </w:r>
      <w:r w:rsidR="00DA4EE4">
        <w:rPr>
          <w:rFonts w:ascii="Cambria" w:hAnsi="Cambria"/>
          <w:sz w:val="24"/>
          <w:szCs w:val="24"/>
        </w:rPr>
        <w:t xml:space="preserve">also </w:t>
      </w:r>
      <w:r w:rsidR="00602DF2">
        <w:rPr>
          <w:rFonts w:ascii="Cambria" w:hAnsi="Cambria"/>
          <w:sz w:val="24"/>
          <w:szCs w:val="24"/>
        </w:rPr>
        <w:t>out preaching and teaching</w:t>
      </w:r>
      <w:r w:rsidR="00887D65">
        <w:rPr>
          <w:rFonts w:ascii="Cambria" w:hAnsi="Cambria"/>
          <w:sz w:val="24"/>
          <w:szCs w:val="24"/>
        </w:rPr>
        <w:t xml:space="preserve"> </w:t>
      </w:r>
      <w:r w:rsidRPr="00F41486">
        <w:rPr>
          <w:rFonts w:ascii="Cambria" w:hAnsi="Cambria"/>
          <w:sz w:val="24"/>
          <w:szCs w:val="24"/>
        </w:rPr>
        <w:t>(</w:t>
      </w:r>
      <w:r w:rsidR="00602DF2">
        <w:rPr>
          <w:rFonts w:ascii="Cambria" w:hAnsi="Cambria"/>
          <w:sz w:val="24"/>
          <w:szCs w:val="24"/>
        </w:rPr>
        <w:t xml:space="preserve">Matthew </w:t>
      </w:r>
      <w:r w:rsidRPr="00F41486">
        <w:rPr>
          <w:rFonts w:ascii="Cambria" w:hAnsi="Cambria"/>
          <w:sz w:val="24"/>
          <w:szCs w:val="24"/>
        </w:rPr>
        <w:t xml:space="preserve">11:1). </w:t>
      </w:r>
      <w:r w:rsidR="00430A45">
        <w:rPr>
          <w:rFonts w:ascii="Cambria" w:hAnsi="Cambria"/>
          <w:sz w:val="24"/>
          <w:szCs w:val="24"/>
        </w:rPr>
        <w:t xml:space="preserve">Amidst all this activity, the scene </w:t>
      </w:r>
      <w:r w:rsidRPr="00F41486">
        <w:rPr>
          <w:rFonts w:ascii="Cambria" w:hAnsi="Cambria"/>
          <w:sz w:val="24"/>
          <w:szCs w:val="24"/>
        </w:rPr>
        <w:t>shifts to John the Baptis</w:t>
      </w:r>
      <w:r w:rsidR="00430A45">
        <w:rPr>
          <w:rFonts w:ascii="Cambria" w:hAnsi="Cambria"/>
          <w:sz w:val="24"/>
          <w:szCs w:val="24"/>
        </w:rPr>
        <w:t>t</w:t>
      </w:r>
      <w:r w:rsidRPr="00F41486">
        <w:rPr>
          <w:rFonts w:ascii="Cambria" w:hAnsi="Cambria"/>
          <w:sz w:val="24"/>
          <w:szCs w:val="24"/>
        </w:rPr>
        <w:t>, a character we</w:t>
      </w:r>
      <w:r w:rsidR="00F63660">
        <w:rPr>
          <w:rFonts w:ascii="Cambria" w:hAnsi="Cambria"/>
          <w:sz w:val="24"/>
          <w:szCs w:val="24"/>
        </w:rPr>
        <w:t xml:space="preserve"> encountered in</w:t>
      </w:r>
      <w:r w:rsidRPr="00F41486">
        <w:rPr>
          <w:rFonts w:ascii="Cambria" w:hAnsi="Cambria"/>
          <w:sz w:val="24"/>
          <w:szCs w:val="24"/>
        </w:rPr>
        <w:t xml:space="preserve"> last Sunday</w:t>
      </w:r>
      <w:r w:rsidR="00F63660">
        <w:rPr>
          <w:rFonts w:ascii="Cambria" w:hAnsi="Cambria"/>
          <w:sz w:val="24"/>
          <w:szCs w:val="24"/>
        </w:rPr>
        <w:t>’s Gospel lesson</w:t>
      </w:r>
      <w:r w:rsidRPr="00F41486">
        <w:rPr>
          <w:rFonts w:ascii="Cambria" w:hAnsi="Cambria"/>
          <w:sz w:val="24"/>
          <w:szCs w:val="24"/>
        </w:rPr>
        <w:t xml:space="preserve">. But a lot has changed from </w:t>
      </w:r>
      <w:r w:rsidR="00C92BF8">
        <w:rPr>
          <w:rFonts w:ascii="Cambria" w:hAnsi="Cambria"/>
          <w:sz w:val="24"/>
          <w:szCs w:val="24"/>
        </w:rPr>
        <w:t xml:space="preserve">those days when he was out in the wilderness, </w:t>
      </w:r>
      <w:r w:rsidR="000C5CB5">
        <w:rPr>
          <w:rFonts w:ascii="Cambria" w:hAnsi="Cambria"/>
          <w:sz w:val="24"/>
          <w:szCs w:val="24"/>
        </w:rPr>
        <w:t>calling people to repent, confronting the religious leaders,</w:t>
      </w:r>
      <w:r w:rsidR="00C92BF8">
        <w:rPr>
          <w:rFonts w:ascii="Cambria" w:hAnsi="Cambria"/>
          <w:sz w:val="24"/>
          <w:szCs w:val="24"/>
        </w:rPr>
        <w:t xml:space="preserve"> and baptizing the </w:t>
      </w:r>
      <w:r w:rsidR="00C92BF8">
        <w:rPr>
          <w:rFonts w:ascii="Cambria" w:hAnsi="Cambria"/>
          <w:sz w:val="24"/>
          <w:szCs w:val="24"/>
        </w:rPr>
        <w:lastRenderedPageBreak/>
        <w:t xml:space="preserve">multitudes. </w:t>
      </w:r>
      <w:r w:rsidRPr="00F41486">
        <w:rPr>
          <w:rFonts w:ascii="Cambria" w:hAnsi="Cambria"/>
          <w:sz w:val="24"/>
          <w:szCs w:val="24"/>
        </w:rPr>
        <w:t xml:space="preserve"> </w:t>
      </w:r>
      <w:r w:rsidR="00C92BF8">
        <w:rPr>
          <w:rFonts w:ascii="Cambria" w:hAnsi="Cambria"/>
          <w:sz w:val="24"/>
          <w:szCs w:val="24"/>
        </w:rPr>
        <w:t>H</w:t>
      </w:r>
      <w:r w:rsidRPr="00F41486">
        <w:rPr>
          <w:rFonts w:ascii="Cambria" w:hAnsi="Cambria"/>
          <w:sz w:val="24"/>
          <w:szCs w:val="24"/>
        </w:rPr>
        <w:t xml:space="preserve">e </w:t>
      </w:r>
      <w:r w:rsidR="00C92BF8">
        <w:rPr>
          <w:rFonts w:ascii="Cambria" w:hAnsi="Cambria"/>
          <w:sz w:val="24"/>
          <w:szCs w:val="24"/>
        </w:rPr>
        <w:t>was</w:t>
      </w:r>
      <w:r w:rsidR="000C5CB5">
        <w:rPr>
          <w:rFonts w:ascii="Cambria" w:hAnsi="Cambria"/>
          <w:sz w:val="24"/>
          <w:szCs w:val="24"/>
        </w:rPr>
        <w:t xml:space="preserve"> now</w:t>
      </w:r>
      <w:r w:rsidRPr="00F41486">
        <w:rPr>
          <w:rFonts w:ascii="Cambria" w:hAnsi="Cambria"/>
          <w:sz w:val="24"/>
          <w:szCs w:val="24"/>
        </w:rPr>
        <w:t xml:space="preserve"> in prison.</w:t>
      </w:r>
      <w:r w:rsidR="005C3F58">
        <w:rPr>
          <w:rFonts w:ascii="Cambria" w:hAnsi="Cambria"/>
          <w:sz w:val="24"/>
          <w:szCs w:val="24"/>
        </w:rPr>
        <w:t xml:space="preserve"> </w:t>
      </w:r>
      <w:r w:rsidRPr="00F41486">
        <w:rPr>
          <w:rFonts w:ascii="Cambria" w:hAnsi="Cambria"/>
          <w:sz w:val="24"/>
          <w:szCs w:val="24"/>
        </w:rPr>
        <w:t>Matthew indicates that John was arrested just as Jesus began his ministry in Galilee (</w:t>
      </w:r>
      <w:r w:rsidR="005C3F58">
        <w:rPr>
          <w:rFonts w:ascii="Cambria" w:hAnsi="Cambria"/>
          <w:sz w:val="24"/>
          <w:szCs w:val="24"/>
        </w:rPr>
        <w:t xml:space="preserve">Matthew </w:t>
      </w:r>
      <w:r w:rsidRPr="00F41486">
        <w:rPr>
          <w:rFonts w:ascii="Cambria" w:hAnsi="Cambria"/>
          <w:sz w:val="24"/>
          <w:szCs w:val="24"/>
        </w:rPr>
        <w:t>4:12).  Later in the Gospel</w:t>
      </w:r>
      <w:r w:rsidR="001F7BB0">
        <w:rPr>
          <w:rFonts w:ascii="Cambria" w:hAnsi="Cambria"/>
          <w:sz w:val="24"/>
          <w:szCs w:val="24"/>
        </w:rPr>
        <w:t>, through a flashback, we learn about the events behind John’s arrest and eventual execution (Matthew 14:2-12).</w:t>
      </w:r>
    </w:p>
    <w:p w14:paraId="379A5DF2" w14:textId="6208104B" w:rsidR="00F41486" w:rsidRPr="00F41486" w:rsidRDefault="00AA31DA" w:rsidP="00F41486">
      <w:pPr>
        <w:spacing w:line="360" w:lineRule="auto"/>
        <w:rPr>
          <w:rFonts w:ascii="Cambria" w:hAnsi="Cambria"/>
          <w:sz w:val="24"/>
          <w:szCs w:val="24"/>
        </w:rPr>
      </w:pPr>
      <w:r>
        <w:rPr>
          <w:rFonts w:ascii="Cambria" w:hAnsi="Cambria"/>
          <w:sz w:val="24"/>
          <w:szCs w:val="24"/>
        </w:rPr>
        <w:t xml:space="preserve"> </w:t>
      </w:r>
      <w:r>
        <w:rPr>
          <w:rFonts w:ascii="Cambria" w:hAnsi="Cambria"/>
          <w:sz w:val="24"/>
          <w:szCs w:val="24"/>
        </w:rPr>
        <w:tab/>
        <w:t xml:space="preserve">This flashback in </w:t>
      </w:r>
      <w:r w:rsidR="00F41486" w:rsidRPr="00F41486">
        <w:rPr>
          <w:rFonts w:ascii="Cambria" w:hAnsi="Cambria"/>
          <w:sz w:val="24"/>
          <w:szCs w:val="24"/>
        </w:rPr>
        <w:t>Matthew</w:t>
      </w:r>
      <w:r>
        <w:rPr>
          <w:rFonts w:ascii="Cambria" w:hAnsi="Cambria"/>
          <w:sz w:val="24"/>
          <w:szCs w:val="24"/>
        </w:rPr>
        <w:t xml:space="preserve"> 14</w:t>
      </w:r>
      <w:r w:rsidR="00F41486" w:rsidRPr="00F41486">
        <w:rPr>
          <w:rFonts w:ascii="Cambria" w:hAnsi="Cambria"/>
          <w:sz w:val="24"/>
          <w:szCs w:val="24"/>
        </w:rPr>
        <w:t xml:space="preserve"> </w:t>
      </w:r>
      <w:r w:rsidR="00AC446C">
        <w:rPr>
          <w:rFonts w:ascii="Cambria" w:hAnsi="Cambria"/>
          <w:sz w:val="24"/>
          <w:szCs w:val="24"/>
        </w:rPr>
        <w:t>reveals</w:t>
      </w:r>
      <w:r w:rsidR="00F41486" w:rsidRPr="00F41486">
        <w:rPr>
          <w:rFonts w:ascii="Cambria" w:hAnsi="Cambria"/>
          <w:sz w:val="24"/>
          <w:szCs w:val="24"/>
        </w:rPr>
        <w:t xml:space="preserve"> that John </w:t>
      </w:r>
      <w:r w:rsidR="00AC446C">
        <w:rPr>
          <w:rFonts w:ascii="Cambria" w:hAnsi="Cambria"/>
          <w:sz w:val="24"/>
          <w:szCs w:val="24"/>
        </w:rPr>
        <w:t xml:space="preserve">dared to </w:t>
      </w:r>
      <w:r w:rsidR="00F41486" w:rsidRPr="00F41486">
        <w:rPr>
          <w:rFonts w:ascii="Cambria" w:hAnsi="Cambria"/>
          <w:sz w:val="24"/>
          <w:szCs w:val="24"/>
        </w:rPr>
        <w:t xml:space="preserve">confront Herod Antipas, one of the sons of Herod the Great, and </w:t>
      </w:r>
      <w:r w:rsidR="009962BE">
        <w:rPr>
          <w:rFonts w:ascii="Cambria" w:hAnsi="Cambria"/>
          <w:sz w:val="24"/>
          <w:szCs w:val="24"/>
        </w:rPr>
        <w:t>the</w:t>
      </w:r>
      <w:r w:rsidR="00F41486" w:rsidRPr="00F41486">
        <w:rPr>
          <w:rFonts w:ascii="Cambria" w:hAnsi="Cambria"/>
          <w:sz w:val="24"/>
          <w:szCs w:val="24"/>
        </w:rPr>
        <w:t xml:space="preserve"> ruler </w:t>
      </w:r>
      <w:r w:rsidR="009962BE">
        <w:rPr>
          <w:rFonts w:ascii="Cambria" w:hAnsi="Cambria"/>
          <w:sz w:val="24"/>
          <w:szCs w:val="24"/>
        </w:rPr>
        <w:t>of</w:t>
      </w:r>
      <w:r w:rsidR="00F41486" w:rsidRPr="00F41486">
        <w:rPr>
          <w:rFonts w:ascii="Cambria" w:hAnsi="Cambria"/>
          <w:sz w:val="24"/>
          <w:szCs w:val="24"/>
        </w:rPr>
        <w:t xml:space="preserve"> Galilee and Perea</w:t>
      </w:r>
      <w:r w:rsidR="009962BE">
        <w:rPr>
          <w:rFonts w:ascii="Cambria" w:hAnsi="Cambria"/>
          <w:sz w:val="24"/>
          <w:szCs w:val="24"/>
        </w:rPr>
        <w:t xml:space="preserve"> at that time</w:t>
      </w:r>
      <w:r w:rsidR="00F41486" w:rsidRPr="00F41486">
        <w:rPr>
          <w:rFonts w:ascii="Cambria" w:hAnsi="Cambria"/>
          <w:sz w:val="24"/>
          <w:szCs w:val="24"/>
        </w:rPr>
        <w:t>. John</w:t>
      </w:r>
      <w:r w:rsidR="00E7196E">
        <w:rPr>
          <w:rFonts w:ascii="Cambria" w:hAnsi="Cambria"/>
          <w:sz w:val="24"/>
          <w:szCs w:val="24"/>
        </w:rPr>
        <w:t xml:space="preserve"> </w:t>
      </w:r>
      <w:r w:rsidR="002E52AF">
        <w:rPr>
          <w:rFonts w:ascii="Cambria" w:hAnsi="Cambria"/>
          <w:sz w:val="24"/>
          <w:szCs w:val="24"/>
        </w:rPr>
        <w:t>voiced</w:t>
      </w:r>
      <w:r w:rsidR="00F41486" w:rsidRPr="00F41486">
        <w:rPr>
          <w:rFonts w:ascii="Cambria" w:hAnsi="Cambria"/>
          <w:sz w:val="24"/>
          <w:szCs w:val="24"/>
        </w:rPr>
        <w:t xml:space="preserve"> his opposition to Herod’s marriage to his sister-in-law. It was a</w:t>
      </w:r>
      <w:r w:rsidR="00883543">
        <w:rPr>
          <w:rFonts w:ascii="Cambria" w:hAnsi="Cambria"/>
          <w:sz w:val="24"/>
          <w:szCs w:val="24"/>
        </w:rPr>
        <w:t xml:space="preserve"> rather</w:t>
      </w:r>
      <w:r w:rsidR="00F41486" w:rsidRPr="00F41486">
        <w:rPr>
          <w:rFonts w:ascii="Cambria" w:hAnsi="Cambria"/>
          <w:sz w:val="24"/>
          <w:szCs w:val="24"/>
        </w:rPr>
        <w:t xml:space="preserve"> sordid affair </w:t>
      </w:r>
      <w:r w:rsidR="00402A80">
        <w:rPr>
          <w:rFonts w:ascii="Cambria" w:hAnsi="Cambria"/>
          <w:sz w:val="24"/>
          <w:szCs w:val="24"/>
        </w:rPr>
        <w:t>with</w:t>
      </w:r>
      <w:r w:rsidR="00F41486" w:rsidRPr="00F41486">
        <w:rPr>
          <w:rFonts w:ascii="Cambria" w:hAnsi="Cambria"/>
          <w:sz w:val="24"/>
          <w:szCs w:val="24"/>
        </w:rPr>
        <w:t>in the royal household! Herod was married, but had an affair with his brother’s wife, Herodias. Both divorced their spouses and got married</w:t>
      </w:r>
      <w:r w:rsidR="00E7196E">
        <w:rPr>
          <w:rFonts w:ascii="Cambria" w:hAnsi="Cambria"/>
          <w:sz w:val="24"/>
          <w:szCs w:val="24"/>
        </w:rPr>
        <w:t xml:space="preserve">. </w:t>
      </w:r>
      <w:r w:rsidR="00F41486" w:rsidRPr="00F41486">
        <w:rPr>
          <w:rFonts w:ascii="Cambria" w:hAnsi="Cambria"/>
          <w:sz w:val="24"/>
          <w:szCs w:val="24"/>
        </w:rPr>
        <w:t>In response to this</w:t>
      </w:r>
      <w:r w:rsidR="0056718C">
        <w:rPr>
          <w:rFonts w:ascii="Cambria" w:hAnsi="Cambria"/>
          <w:sz w:val="24"/>
          <w:szCs w:val="24"/>
        </w:rPr>
        <w:t xml:space="preserve"> scandal,</w:t>
      </w:r>
      <w:r w:rsidR="00F41486" w:rsidRPr="00F41486">
        <w:rPr>
          <w:rFonts w:ascii="Cambria" w:hAnsi="Cambria"/>
          <w:sz w:val="24"/>
          <w:szCs w:val="24"/>
        </w:rPr>
        <w:t xml:space="preserve"> John </w:t>
      </w:r>
      <w:r w:rsidR="0056718C">
        <w:rPr>
          <w:rFonts w:ascii="Cambria" w:hAnsi="Cambria"/>
          <w:sz w:val="24"/>
          <w:szCs w:val="24"/>
        </w:rPr>
        <w:t>told</w:t>
      </w:r>
      <w:r w:rsidR="00E7196E">
        <w:rPr>
          <w:rFonts w:ascii="Cambria" w:hAnsi="Cambria"/>
          <w:sz w:val="24"/>
          <w:szCs w:val="24"/>
        </w:rPr>
        <w:t xml:space="preserve"> </w:t>
      </w:r>
      <w:r w:rsidR="00F41486" w:rsidRPr="00F41486">
        <w:rPr>
          <w:rFonts w:ascii="Cambria" w:hAnsi="Cambria"/>
          <w:sz w:val="24"/>
          <w:szCs w:val="24"/>
        </w:rPr>
        <w:t xml:space="preserve">Herod that it was </w:t>
      </w:r>
      <w:r w:rsidR="0056718C">
        <w:rPr>
          <w:rFonts w:ascii="Cambria" w:hAnsi="Cambria"/>
          <w:sz w:val="24"/>
          <w:szCs w:val="24"/>
        </w:rPr>
        <w:t xml:space="preserve">not </w:t>
      </w:r>
      <w:r w:rsidR="00F41486" w:rsidRPr="00F41486">
        <w:rPr>
          <w:rFonts w:ascii="Cambria" w:hAnsi="Cambria"/>
          <w:sz w:val="24"/>
          <w:szCs w:val="24"/>
        </w:rPr>
        <w:t>lawful for him to take Herodias as his wife (</w:t>
      </w:r>
      <w:r w:rsidR="0056718C">
        <w:rPr>
          <w:rFonts w:ascii="Cambria" w:hAnsi="Cambria"/>
          <w:sz w:val="24"/>
          <w:szCs w:val="24"/>
        </w:rPr>
        <w:t xml:space="preserve">Matthew </w:t>
      </w:r>
      <w:r w:rsidR="00F41486" w:rsidRPr="00F41486">
        <w:rPr>
          <w:rFonts w:ascii="Cambria" w:hAnsi="Cambria"/>
          <w:sz w:val="24"/>
          <w:szCs w:val="24"/>
        </w:rPr>
        <w:t xml:space="preserve">14:4). The prophet’s words, </w:t>
      </w:r>
      <w:r w:rsidR="0045569B">
        <w:rPr>
          <w:rFonts w:ascii="Cambria" w:hAnsi="Cambria"/>
          <w:sz w:val="24"/>
          <w:szCs w:val="24"/>
        </w:rPr>
        <w:t>however</w:t>
      </w:r>
      <w:r w:rsidR="00F41486" w:rsidRPr="00F41486">
        <w:rPr>
          <w:rFonts w:ascii="Cambria" w:hAnsi="Cambria"/>
          <w:sz w:val="24"/>
          <w:szCs w:val="24"/>
        </w:rPr>
        <w:t xml:space="preserve">, were met with hostility and </w:t>
      </w:r>
      <w:r w:rsidR="00C1522D">
        <w:rPr>
          <w:rFonts w:ascii="Cambria" w:hAnsi="Cambria"/>
          <w:sz w:val="24"/>
          <w:szCs w:val="24"/>
        </w:rPr>
        <w:t>Herod</w:t>
      </w:r>
      <w:r w:rsidR="00F41486" w:rsidRPr="00F41486">
        <w:rPr>
          <w:rFonts w:ascii="Cambria" w:hAnsi="Cambria"/>
          <w:sz w:val="24"/>
          <w:szCs w:val="24"/>
        </w:rPr>
        <w:t xml:space="preserve"> arrested </w:t>
      </w:r>
      <w:r w:rsidR="0057628A">
        <w:rPr>
          <w:rFonts w:ascii="Cambria" w:hAnsi="Cambria"/>
          <w:sz w:val="24"/>
          <w:szCs w:val="24"/>
        </w:rPr>
        <w:t>and</w:t>
      </w:r>
      <w:r w:rsidR="00F41486" w:rsidRPr="00F41486">
        <w:rPr>
          <w:rFonts w:ascii="Cambria" w:hAnsi="Cambria"/>
          <w:sz w:val="24"/>
          <w:szCs w:val="24"/>
        </w:rPr>
        <w:t xml:space="preserve"> imprisoned</w:t>
      </w:r>
      <w:r w:rsidR="00C1522D">
        <w:rPr>
          <w:rFonts w:ascii="Cambria" w:hAnsi="Cambria"/>
          <w:sz w:val="24"/>
          <w:szCs w:val="24"/>
        </w:rPr>
        <w:t xml:space="preserve"> him</w:t>
      </w:r>
      <w:r w:rsidR="00F41486" w:rsidRPr="00F41486">
        <w:rPr>
          <w:rFonts w:ascii="Cambria" w:hAnsi="Cambria"/>
          <w:sz w:val="24"/>
          <w:szCs w:val="24"/>
        </w:rPr>
        <w:t xml:space="preserve"> in the fortress of Machaerus on the eastern shore of the Dead Sea (Josephus, </w:t>
      </w:r>
      <w:r w:rsidR="00F41486" w:rsidRPr="00F41486">
        <w:rPr>
          <w:rFonts w:ascii="Cambria" w:hAnsi="Cambria"/>
          <w:i/>
          <w:iCs/>
          <w:sz w:val="24"/>
          <w:szCs w:val="24"/>
        </w:rPr>
        <w:t xml:space="preserve">Antiquities </w:t>
      </w:r>
      <w:r w:rsidR="00F41486" w:rsidRPr="00F41486">
        <w:rPr>
          <w:rFonts w:ascii="Cambria" w:hAnsi="Cambria"/>
          <w:sz w:val="24"/>
          <w:szCs w:val="24"/>
        </w:rPr>
        <w:t>18:116-119). While in prison, John hear</w:t>
      </w:r>
      <w:r w:rsidR="00A101F5">
        <w:rPr>
          <w:rFonts w:ascii="Cambria" w:hAnsi="Cambria"/>
          <w:sz w:val="24"/>
          <w:szCs w:val="24"/>
        </w:rPr>
        <w:t>d</w:t>
      </w:r>
      <w:r w:rsidR="00F41486" w:rsidRPr="00F41486">
        <w:rPr>
          <w:rFonts w:ascii="Cambria" w:hAnsi="Cambria"/>
          <w:sz w:val="24"/>
          <w:szCs w:val="24"/>
        </w:rPr>
        <w:t xml:space="preserve"> reports about “</w:t>
      </w:r>
      <w:r w:rsidR="00540914">
        <w:rPr>
          <w:rFonts w:ascii="Cambria" w:hAnsi="Cambria"/>
          <w:i/>
          <w:iCs/>
          <w:sz w:val="24"/>
          <w:szCs w:val="24"/>
        </w:rPr>
        <w:t xml:space="preserve">the </w:t>
      </w:r>
      <w:r w:rsidR="00F41486" w:rsidRPr="00F41486">
        <w:rPr>
          <w:rFonts w:ascii="Cambria" w:hAnsi="Cambria"/>
          <w:i/>
          <w:iCs/>
          <w:sz w:val="24"/>
          <w:szCs w:val="24"/>
        </w:rPr>
        <w:t>works of the Messiah</w:t>
      </w:r>
      <w:r w:rsidR="00F41486" w:rsidRPr="00F41486">
        <w:rPr>
          <w:rFonts w:ascii="Cambria" w:hAnsi="Cambria"/>
          <w:sz w:val="24"/>
          <w:szCs w:val="24"/>
        </w:rPr>
        <w:t>” (</w:t>
      </w:r>
      <w:r w:rsidR="00A101F5">
        <w:rPr>
          <w:rFonts w:ascii="Cambria" w:hAnsi="Cambria"/>
          <w:sz w:val="24"/>
          <w:szCs w:val="24"/>
        </w:rPr>
        <w:t xml:space="preserve">Matthew </w:t>
      </w:r>
      <w:r w:rsidR="00F41486" w:rsidRPr="00F41486">
        <w:rPr>
          <w:rFonts w:ascii="Cambria" w:hAnsi="Cambria"/>
          <w:sz w:val="24"/>
          <w:szCs w:val="24"/>
        </w:rPr>
        <w:t>11:2) and so he sen</w:t>
      </w:r>
      <w:r w:rsidR="00402A80">
        <w:rPr>
          <w:rFonts w:ascii="Cambria" w:hAnsi="Cambria"/>
          <w:sz w:val="24"/>
          <w:szCs w:val="24"/>
        </w:rPr>
        <w:t>t some</w:t>
      </w:r>
      <w:r w:rsidR="00F41486" w:rsidRPr="00F41486">
        <w:rPr>
          <w:rFonts w:ascii="Cambria" w:hAnsi="Cambria"/>
          <w:sz w:val="24"/>
          <w:szCs w:val="24"/>
        </w:rPr>
        <w:t xml:space="preserve"> envoy</w:t>
      </w:r>
      <w:r w:rsidR="00402A80">
        <w:rPr>
          <w:rFonts w:ascii="Cambria" w:hAnsi="Cambria"/>
          <w:sz w:val="24"/>
          <w:szCs w:val="24"/>
        </w:rPr>
        <w:t>s</w:t>
      </w:r>
      <w:r w:rsidR="00F41486" w:rsidRPr="00F41486">
        <w:rPr>
          <w:rFonts w:ascii="Cambria" w:hAnsi="Cambria"/>
          <w:sz w:val="24"/>
          <w:szCs w:val="24"/>
        </w:rPr>
        <w:t xml:space="preserve"> to Jesus with a</w:t>
      </w:r>
      <w:r w:rsidR="002D3A00">
        <w:rPr>
          <w:rFonts w:ascii="Cambria" w:hAnsi="Cambria"/>
          <w:sz w:val="24"/>
          <w:szCs w:val="24"/>
        </w:rPr>
        <w:t xml:space="preserve"> very </w:t>
      </w:r>
      <w:r w:rsidR="00F41486" w:rsidRPr="00F41486">
        <w:rPr>
          <w:rFonts w:ascii="Cambria" w:hAnsi="Cambria"/>
          <w:sz w:val="24"/>
          <w:szCs w:val="24"/>
        </w:rPr>
        <w:t xml:space="preserve">important question. </w:t>
      </w:r>
    </w:p>
    <w:p w14:paraId="05FFAC3C" w14:textId="378483BF" w:rsidR="00E74C6D" w:rsidRDefault="00F41486" w:rsidP="00CA7D7E">
      <w:pPr>
        <w:spacing w:line="360" w:lineRule="auto"/>
        <w:rPr>
          <w:rFonts w:ascii="Cambria" w:hAnsi="Cambria"/>
          <w:sz w:val="24"/>
          <w:szCs w:val="24"/>
        </w:rPr>
      </w:pPr>
      <w:r w:rsidRPr="00F41486">
        <w:rPr>
          <w:rFonts w:ascii="Cambria" w:hAnsi="Cambria"/>
          <w:sz w:val="24"/>
          <w:szCs w:val="24"/>
        </w:rPr>
        <w:t xml:space="preserve"> </w:t>
      </w:r>
      <w:r w:rsidR="00571753">
        <w:rPr>
          <w:rFonts w:ascii="Cambria" w:hAnsi="Cambria"/>
          <w:sz w:val="24"/>
          <w:szCs w:val="24"/>
        </w:rPr>
        <w:tab/>
      </w:r>
      <w:r w:rsidR="00847833">
        <w:rPr>
          <w:rFonts w:ascii="Cambria" w:hAnsi="Cambria"/>
          <w:sz w:val="24"/>
          <w:szCs w:val="24"/>
        </w:rPr>
        <w:t xml:space="preserve">Upon their arrival, </w:t>
      </w:r>
      <w:r w:rsidRPr="00F41486">
        <w:rPr>
          <w:rFonts w:ascii="Cambria" w:hAnsi="Cambria"/>
          <w:sz w:val="24"/>
          <w:szCs w:val="24"/>
        </w:rPr>
        <w:t>John’s disciples ask</w:t>
      </w:r>
      <w:r w:rsidR="00976C6B">
        <w:rPr>
          <w:rFonts w:ascii="Cambria" w:hAnsi="Cambria"/>
          <w:sz w:val="24"/>
          <w:szCs w:val="24"/>
        </w:rPr>
        <w:t>ed</w:t>
      </w:r>
      <w:r w:rsidRPr="00F41486">
        <w:rPr>
          <w:rFonts w:ascii="Cambria" w:hAnsi="Cambria"/>
          <w:sz w:val="24"/>
          <w:szCs w:val="24"/>
        </w:rPr>
        <w:t xml:space="preserve"> Jesus, “</w:t>
      </w:r>
      <w:r w:rsidRPr="00F41486">
        <w:rPr>
          <w:rFonts w:ascii="Cambria" w:hAnsi="Cambria"/>
          <w:i/>
          <w:iCs/>
          <w:sz w:val="24"/>
          <w:szCs w:val="24"/>
        </w:rPr>
        <w:t>Are you the Messiah we’ve been waiting for, or should we keep looking for someone else?</w:t>
      </w:r>
      <w:r w:rsidRPr="00F41486">
        <w:rPr>
          <w:rFonts w:ascii="Cambria" w:hAnsi="Cambria"/>
          <w:sz w:val="24"/>
          <w:szCs w:val="24"/>
        </w:rPr>
        <w:t>” (</w:t>
      </w:r>
      <w:r w:rsidR="002D3A00">
        <w:rPr>
          <w:rFonts w:ascii="Cambria" w:hAnsi="Cambria"/>
          <w:sz w:val="24"/>
          <w:szCs w:val="24"/>
        </w:rPr>
        <w:t xml:space="preserve">Matthew </w:t>
      </w:r>
      <w:r w:rsidRPr="00F41486">
        <w:rPr>
          <w:rFonts w:ascii="Cambria" w:hAnsi="Cambria"/>
          <w:sz w:val="24"/>
          <w:szCs w:val="24"/>
        </w:rPr>
        <w:t xml:space="preserve">11:4). </w:t>
      </w:r>
      <w:r w:rsidR="00943AEF">
        <w:rPr>
          <w:rFonts w:ascii="Cambria" w:hAnsi="Cambria"/>
          <w:sz w:val="24"/>
          <w:szCs w:val="24"/>
        </w:rPr>
        <w:t>This surprising</w:t>
      </w:r>
      <w:r w:rsidR="00CA7D7E">
        <w:rPr>
          <w:rFonts w:ascii="Cambria" w:hAnsi="Cambria"/>
          <w:sz w:val="24"/>
          <w:szCs w:val="24"/>
        </w:rPr>
        <w:t xml:space="preserve"> question</w:t>
      </w:r>
      <w:r w:rsidR="00943AEF">
        <w:rPr>
          <w:rFonts w:ascii="Cambria" w:hAnsi="Cambria"/>
          <w:sz w:val="24"/>
          <w:szCs w:val="24"/>
        </w:rPr>
        <w:t xml:space="preserve"> makes us wonder what had changed in John’s life to </w:t>
      </w:r>
      <w:r w:rsidR="00976C6B">
        <w:rPr>
          <w:rFonts w:ascii="Cambria" w:hAnsi="Cambria"/>
          <w:sz w:val="24"/>
          <w:szCs w:val="24"/>
        </w:rPr>
        <w:t>bring about this line of inquiry</w:t>
      </w:r>
      <w:r w:rsidR="00943AEF">
        <w:rPr>
          <w:rFonts w:ascii="Cambria" w:hAnsi="Cambria"/>
          <w:sz w:val="24"/>
          <w:szCs w:val="24"/>
        </w:rPr>
        <w:t xml:space="preserve">. </w:t>
      </w:r>
      <w:r w:rsidR="00600113">
        <w:rPr>
          <w:rFonts w:ascii="Cambria" w:hAnsi="Cambria"/>
          <w:sz w:val="24"/>
          <w:szCs w:val="24"/>
        </w:rPr>
        <w:t>Th</w:t>
      </w:r>
      <w:r w:rsidR="00943AEF">
        <w:rPr>
          <w:rFonts w:ascii="Cambria" w:hAnsi="Cambria"/>
          <w:sz w:val="24"/>
          <w:szCs w:val="24"/>
        </w:rPr>
        <w:t>is</w:t>
      </w:r>
      <w:r w:rsidR="00600113">
        <w:rPr>
          <w:rFonts w:ascii="Cambria" w:hAnsi="Cambria"/>
          <w:sz w:val="24"/>
          <w:szCs w:val="24"/>
        </w:rPr>
        <w:t xml:space="preserve"> bold prophet</w:t>
      </w:r>
      <w:r w:rsidR="00976C6B">
        <w:rPr>
          <w:rFonts w:ascii="Cambria" w:hAnsi="Cambria"/>
          <w:sz w:val="24"/>
          <w:szCs w:val="24"/>
        </w:rPr>
        <w:t xml:space="preserve"> had announced the nearness of the kingdom of God (Matthew 3:2). He also heralded the coming </w:t>
      </w:r>
      <w:r w:rsidR="00045AE6">
        <w:rPr>
          <w:rFonts w:ascii="Cambria" w:hAnsi="Cambria"/>
          <w:sz w:val="24"/>
          <w:szCs w:val="24"/>
        </w:rPr>
        <w:t xml:space="preserve">of </w:t>
      </w:r>
      <w:r w:rsidR="00976C6B">
        <w:rPr>
          <w:rFonts w:ascii="Cambria" w:hAnsi="Cambria"/>
          <w:sz w:val="24"/>
          <w:szCs w:val="24"/>
        </w:rPr>
        <w:t xml:space="preserve">the Messiah, </w:t>
      </w:r>
      <w:r w:rsidR="00834F87">
        <w:rPr>
          <w:rFonts w:ascii="Cambria" w:hAnsi="Cambria"/>
          <w:sz w:val="24"/>
          <w:szCs w:val="24"/>
        </w:rPr>
        <w:t xml:space="preserve">speaking of the </w:t>
      </w:r>
      <w:r w:rsidR="00834F87">
        <w:rPr>
          <w:rFonts w:ascii="Cambria" w:hAnsi="Cambria"/>
          <w:i/>
          <w:iCs/>
          <w:sz w:val="24"/>
          <w:szCs w:val="24"/>
        </w:rPr>
        <w:t xml:space="preserve">greater one </w:t>
      </w:r>
      <w:r w:rsidR="00834F87">
        <w:rPr>
          <w:rFonts w:ascii="Cambria" w:hAnsi="Cambria"/>
          <w:sz w:val="24"/>
          <w:szCs w:val="24"/>
        </w:rPr>
        <w:t>who w</w:t>
      </w:r>
      <w:r w:rsidR="00FC0BD9">
        <w:rPr>
          <w:rFonts w:ascii="Cambria" w:hAnsi="Cambria"/>
          <w:sz w:val="24"/>
          <w:szCs w:val="24"/>
        </w:rPr>
        <w:t>ould</w:t>
      </w:r>
      <w:r w:rsidR="00834F87">
        <w:rPr>
          <w:rFonts w:ascii="Cambria" w:hAnsi="Cambria"/>
          <w:sz w:val="24"/>
          <w:szCs w:val="24"/>
        </w:rPr>
        <w:t xml:space="preserve"> come and </w:t>
      </w:r>
      <w:r w:rsidR="00834F87">
        <w:rPr>
          <w:rFonts w:ascii="Cambria" w:hAnsi="Cambria"/>
          <w:i/>
          <w:iCs/>
          <w:sz w:val="24"/>
          <w:szCs w:val="24"/>
        </w:rPr>
        <w:t xml:space="preserve">baptize </w:t>
      </w:r>
      <w:r w:rsidR="00FC0BD9">
        <w:rPr>
          <w:rFonts w:ascii="Cambria" w:hAnsi="Cambria"/>
          <w:i/>
          <w:iCs/>
          <w:sz w:val="24"/>
          <w:szCs w:val="24"/>
        </w:rPr>
        <w:t xml:space="preserve">the </w:t>
      </w:r>
      <w:r w:rsidR="00834F87">
        <w:rPr>
          <w:rFonts w:ascii="Cambria" w:hAnsi="Cambria"/>
          <w:i/>
          <w:iCs/>
          <w:sz w:val="24"/>
          <w:szCs w:val="24"/>
        </w:rPr>
        <w:t xml:space="preserve">people with the Holy Spirit </w:t>
      </w:r>
      <w:r w:rsidR="00834F87">
        <w:rPr>
          <w:rFonts w:ascii="Cambria" w:hAnsi="Cambria"/>
          <w:sz w:val="24"/>
          <w:szCs w:val="24"/>
        </w:rPr>
        <w:t>(Matthew 3:11). He was the voice</w:t>
      </w:r>
      <w:r w:rsidR="00FC0BD9">
        <w:rPr>
          <w:rFonts w:ascii="Cambria" w:hAnsi="Cambria"/>
          <w:sz w:val="24"/>
          <w:szCs w:val="24"/>
        </w:rPr>
        <w:t xml:space="preserve"> of one crying</w:t>
      </w:r>
      <w:r w:rsidR="00834F87">
        <w:rPr>
          <w:rFonts w:ascii="Cambria" w:hAnsi="Cambria"/>
          <w:sz w:val="24"/>
          <w:szCs w:val="24"/>
        </w:rPr>
        <w:t xml:space="preserve"> in the wilderness</w:t>
      </w:r>
      <w:r w:rsidR="00E74C6D">
        <w:rPr>
          <w:rFonts w:ascii="Cambria" w:hAnsi="Cambria"/>
          <w:sz w:val="24"/>
          <w:szCs w:val="24"/>
        </w:rPr>
        <w:t xml:space="preserve">, </w:t>
      </w:r>
      <w:r w:rsidR="00834F87">
        <w:rPr>
          <w:rFonts w:ascii="Cambria" w:hAnsi="Cambria"/>
          <w:sz w:val="24"/>
          <w:szCs w:val="24"/>
        </w:rPr>
        <w:t>preparing the way for the Lord</w:t>
      </w:r>
      <w:r w:rsidR="00E74C6D">
        <w:rPr>
          <w:rFonts w:ascii="Cambria" w:hAnsi="Cambria"/>
          <w:sz w:val="24"/>
          <w:szCs w:val="24"/>
        </w:rPr>
        <w:t>, and</w:t>
      </w:r>
      <w:r w:rsidR="00834F87">
        <w:rPr>
          <w:rFonts w:ascii="Cambria" w:hAnsi="Cambria"/>
          <w:sz w:val="24"/>
          <w:szCs w:val="24"/>
        </w:rPr>
        <w:t xml:space="preserve"> </w:t>
      </w:r>
      <w:r w:rsidRPr="00F41486">
        <w:rPr>
          <w:rFonts w:ascii="Cambria" w:hAnsi="Cambria"/>
          <w:sz w:val="24"/>
          <w:szCs w:val="24"/>
        </w:rPr>
        <w:t xml:space="preserve">calling people to </w:t>
      </w:r>
      <w:r w:rsidR="00834F87">
        <w:rPr>
          <w:rFonts w:ascii="Cambria" w:hAnsi="Cambria"/>
          <w:sz w:val="24"/>
          <w:szCs w:val="24"/>
        </w:rPr>
        <w:t>turn to God</w:t>
      </w:r>
      <w:r w:rsidRPr="00F41486">
        <w:rPr>
          <w:rFonts w:ascii="Cambria" w:hAnsi="Cambria"/>
          <w:sz w:val="24"/>
          <w:szCs w:val="24"/>
        </w:rPr>
        <w:t xml:space="preserve">. </w:t>
      </w:r>
      <w:r w:rsidR="00E74C6D">
        <w:rPr>
          <w:rFonts w:ascii="Cambria" w:hAnsi="Cambria"/>
          <w:sz w:val="24"/>
          <w:szCs w:val="24"/>
        </w:rPr>
        <w:t>But n</w:t>
      </w:r>
      <w:r w:rsidRPr="00F41486">
        <w:rPr>
          <w:rFonts w:ascii="Cambria" w:hAnsi="Cambria"/>
          <w:sz w:val="24"/>
          <w:szCs w:val="24"/>
        </w:rPr>
        <w:t xml:space="preserve">ow this herald of the Messiah </w:t>
      </w:r>
      <w:r w:rsidR="00E74C6D">
        <w:rPr>
          <w:rFonts w:ascii="Cambria" w:hAnsi="Cambria"/>
          <w:sz w:val="24"/>
          <w:szCs w:val="24"/>
        </w:rPr>
        <w:t xml:space="preserve">was wondering if Jesus was God’s promised Messiah. What happened? How </w:t>
      </w:r>
      <w:r w:rsidRPr="00F41486">
        <w:rPr>
          <w:rFonts w:ascii="Cambria" w:hAnsi="Cambria"/>
          <w:sz w:val="24"/>
          <w:szCs w:val="24"/>
        </w:rPr>
        <w:t xml:space="preserve">did this transformation take place? What caused John to begin to question Jesus’ messianic </w:t>
      </w:r>
      <w:r w:rsidR="00E74C6D">
        <w:rPr>
          <w:rFonts w:ascii="Cambria" w:hAnsi="Cambria"/>
          <w:sz w:val="24"/>
          <w:szCs w:val="24"/>
        </w:rPr>
        <w:t>identity</w:t>
      </w:r>
      <w:r w:rsidR="00406F54">
        <w:rPr>
          <w:rFonts w:ascii="Cambria" w:hAnsi="Cambria"/>
          <w:sz w:val="24"/>
          <w:szCs w:val="24"/>
        </w:rPr>
        <w:t xml:space="preserve">? </w:t>
      </w:r>
    </w:p>
    <w:p w14:paraId="3812EC86" w14:textId="4AB0294D" w:rsidR="00F41486" w:rsidRPr="00F41486" w:rsidRDefault="00E74C6D" w:rsidP="00CA7D7E">
      <w:pPr>
        <w:spacing w:line="360" w:lineRule="auto"/>
        <w:rPr>
          <w:rFonts w:ascii="Cambria" w:hAnsi="Cambria"/>
          <w:sz w:val="24"/>
          <w:szCs w:val="24"/>
        </w:rPr>
      </w:pPr>
      <w:r>
        <w:rPr>
          <w:rFonts w:ascii="Cambria" w:hAnsi="Cambria"/>
          <w:sz w:val="24"/>
          <w:szCs w:val="24"/>
        </w:rPr>
        <w:tab/>
      </w:r>
      <w:r w:rsidR="00F41486" w:rsidRPr="00F41486">
        <w:rPr>
          <w:rFonts w:ascii="Cambria" w:hAnsi="Cambria"/>
          <w:sz w:val="24"/>
          <w:szCs w:val="24"/>
        </w:rPr>
        <w:t xml:space="preserve">While we can’t get inside the head of John the Baptist </w:t>
      </w:r>
      <w:r w:rsidR="00690BCC">
        <w:rPr>
          <w:rFonts w:ascii="Cambria" w:hAnsi="Cambria"/>
          <w:sz w:val="24"/>
          <w:szCs w:val="24"/>
        </w:rPr>
        <w:t>or</w:t>
      </w:r>
      <w:r w:rsidR="003E3149">
        <w:rPr>
          <w:rFonts w:ascii="Cambria" w:hAnsi="Cambria"/>
          <w:sz w:val="24"/>
          <w:szCs w:val="24"/>
        </w:rPr>
        <w:t xml:space="preserve"> psychoanalyse the passage</w:t>
      </w:r>
      <w:r w:rsidR="00F41486" w:rsidRPr="00F41486">
        <w:rPr>
          <w:rFonts w:ascii="Cambria" w:hAnsi="Cambria"/>
          <w:sz w:val="24"/>
          <w:szCs w:val="24"/>
        </w:rPr>
        <w:t xml:space="preserve">, </w:t>
      </w:r>
      <w:r w:rsidR="003E3149">
        <w:rPr>
          <w:rFonts w:ascii="Cambria" w:hAnsi="Cambria"/>
          <w:sz w:val="24"/>
          <w:szCs w:val="24"/>
        </w:rPr>
        <w:t>the</w:t>
      </w:r>
      <w:r w:rsidR="00F41486" w:rsidRPr="00F41486">
        <w:rPr>
          <w:rFonts w:ascii="Cambria" w:hAnsi="Cambria"/>
          <w:sz w:val="24"/>
          <w:szCs w:val="24"/>
        </w:rPr>
        <w:t xml:space="preserve"> Gospel </w:t>
      </w:r>
      <w:r w:rsidR="00406F54">
        <w:rPr>
          <w:rFonts w:ascii="Cambria" w:hAnsi="Cambria"/>
          <w:sz w:val="24"/>
          <w:szCs w:val="24"/>
        </w:rPr>
        <w:t>itself</w:t>
      </w:r>
      <w:r w:rsidR="003E3149">
        <w:rPr>
          <w:rFonts w:ascii="Cambria" w:hAnsi="Cambria"/>
          <w:sz w:val="24"/>
          <w:szCs w:val="24"/>
        </w:rPr>
        <w:t xml:space="preserve"> </w:t>
      </w:r>
      <w:r w:rsidR="00F41486" w:rsidRPr="00F41486">
        <w:rPr>
          <w:rFonts w:ascii="Cambria" w:hAnsi="Cambria"/>
          <w:sz w:val="24"/>
          <w:szCs w:val="24"/>
        </w:rPr>
        <w:t xml:space="preserve">offers us a few clues as to what led to John’s inquiry. First, John </w:t>
      </w:r>
      <w:r w:rsidR="003E3149">
        <w:rPr>
          <w:rFonts w:ascii="Cambria" w:hAnsi="Cambria"/>
          <w:sz w:val="24"/>
          <w:szCs w:val="24"/>
        </w:rPr>
        <w:t>was</w:t>
      </w:r>
      <w:r w:rsidR="00F41486" w:rsidRPr="00F41486">
        <w:rPr>
          <w:rFonts w:ascii="Cambria" w:hAnsi="Cambria"/>
          <w:sz w:val="24"/>
          <w:szCs w:val="24"/>
        </w:rPr>
        <w:t xml:space="preserve"> </w:t>
      </w:r>
      <w:r w:rsidR="00F41486" w:rsidRPr="00F41486">
        <w:rPr>
          <w:rFonts w:ascii="Cambria" w:hAnsi="Cambria"/>
          <w:i/>
          <w:sz w:val="24"/>
          <w:szCs w:val="24"/>
        </w:rPr>
        <w:t xml:space="preserve">in prison </w:t>
      </w:r>
      <w:r w:rsidR="003E3149">
        <w:rPr>
          <w:rFonts w:ascii="Cambria" w:hAnsi="Cambria"/>
          <w:iCs/>
          <w:sz w:val="24"/>
          <w:szCs w:val="24"/>
        </w:rPr>
        <w:t>when</w:t>
      </w:r>
      <w:r w:rsidR="00B92259">
        <w:rPr>
          <w:rFonts w:ascii="Cambria" w:hAnsi="Cambria"/>
          <w:iCs/>
          <w:sz w:val="24"/>
          <w:szCs w:val="24"/>
        </w:rPr>
        <w:t xml:space="preserve"> he heard about Jesus’ activit</w:t>
      </w:r>
      <w:r w:rsidR="00E21530">
        <w:rPr>
          <w:rFonts w:ascii="Cambria" w:hAnsi="Cambria"/>
          <w:iCs/>
          <w:sz w:val="24"/>
          <w:szCs w:val="24"/>
        </w:rPr>
        <w:t>ies</w:t>
      </w:r>
      <w:r w:rsidR="00B92259">
        <w:rPr>
          <w:rFonts w:ascii="Cambria" w:hAnsi="Cambria"/>
          <w:iCs/>
          <w:sz w:val="24"/>
          <w:szCs w:val="24"/>
        </w:rPr>
        <w:t xml:space="preserve"> and sent his representative</w:t>
      </w:r>
      <w:r w:rsidR="00E21530">
        <w:rPr>
          <w:rFonts w:ascii="Cambria" w:hAnsi="Cambria"/>
          <w:iCs/>
          <w:sz w:val="24"/>
          <w:szCs w:val="24"/>
        </w:rPr>
        <w:t>s</w:t>
      </w:r>
      <w:r w:rsidR="00B92259">
        <w:rPr>
          <w:rFonts w:ascii="Cambria" w:hAnsi="Cambria"/>
          <w:iCs/>
          <w:sz w:val="24"/>
          <w:szCs w:val="24"/>
        </w:rPr>
        <w:t xml:space="preserve"> to him</w:t>
      </w:r>
      <w:r w:rsidR="003E3149">
        <w:rPr>
          <w:rFonts w:ascii="Cambria" w:hAnsi="Cambria"/>
          <w:iCs/>
          <w:sz w:val="24"/>
          <w:szCs w:val="24"/>
        </w:rPr>
        <w:t xml:space="preserve"> </w:t>
      </w:r>
      <w:r w:rsidR="00F41486" w:rsidRPr="00F41486">
        <w:rPr>
          <w:rFonts w:ascii="Cambria" w:hAnsi="Cambria"/>
          <w:sz w:val="24"/>
          <w:szCs w:val="24"/>
        </w:rPr>
        <w:t>(</w:t>
      </w:r>
      <w:r w:rsidR="00B92259">
        <w:rPr>
          <w:rFonts w:ascii="Cambria" w:hAnsi="Cambria"/>
          <w:sz w:val="24"/>
          <w:szCs w:val="24"/>
        </w:rPr>
        <w:t xml:space="preserve">Matthew </w:t>
      </w:r>
      <w:r w:rsidR="00F41486" w:rsidRPr="00F41486">
        <w:rPr>
          <w:rFonts w:ascii="Cambria" w:hAnsi="Cambria"/>
          <w:sz w:val="24"/>
          <w:szCs w:val="24"/>
        </w:rPr>
        <w:t>11:2</w:t>
      </w:r>
      <w:r w:rsidR="00B92259">
        <w:rPr>
          <w:rFonts w:ascii="Cambria" w:hAnsi="Cambria"/>
          <w:sz w:val="24"/>
          <w:szCs w:val="24"/>
        </w:rPr>
        <w:t>-3</w:t>
      </w:r>
      <w:r w:rsidR="00F41486" w:rsidRPr="00F41486">
        <w:rPr>
          <w:rFonts w:ascii="Cambria" w:hAnsi="Cambria"/>
          <w:sz w:val="24"/>
          <w:szCs w:val="24"/>
        </w:rPr>
        <w:t>)</w:t>
      </w:r>
      <w:r w:rsidR="00F41486" w:rsidRPr="00F41486">
        <w:rPr>
          <w:rFonts w:ascii="Cambria" w:hAnsi="Cambria"/>
          <w:i/>
          <w:sz w:val="24"/>
          <w:szCs w:val="24"/>
        </w:rPr>
        <w:t xml:space="preserve">. </w:t>
      </w:r>
      <w:r w:rsidR="0034337F">
        <w:rPr>
          <w:rFonts w:ascii="Cambria" w:hAnsi="Cambria"/>
          <w:sz w:val="24"/>
          <w:szCs w:val="24"/>
        </w:rPr>
        <w:t>Bible commentator</w:t>
      </w:r>
      <w:r w:rsidR="00F41486" w:rsidRPr="00F41486">
        <w:rPr>
          <w:rFonts w:ascii="Cambria" w:hAnsi="Cambria"/>
          <w:sz w:val="24"/>
          <w:szCs w:val="24"/>
        </w:rPr>
        <w:t xml:space="preserve">, Michael Green </w:t>
      </w:r>
      <w:r w:rsidR="0034337F">
        <w:rPr>
          <w:rFonts w:ascii="Cambria" w:hAnsi="Cambria"/>
          <w:sz w:val="24"/>
          <w:szCs w:val="24"/>
        </w:rPr>
        <w:t>notes the significance of this, writing</w:t>
      </w:r>
      <w:r w:rsidR="00F41486" w:rsidRPr="00F41486">
        <w:rPr>
          <w:rFonts w:ascii="Cambria" w:hAnsi="Cambria"/>
          <w:sz w:val="24"/>
          <w:szCs w:val="24"/>
        </w:rPr>
        <w:t>, “It is not surprising that he</w:t>
      </w:r>
      <w:r w:rsidR="0034337F">
        <w:rPr>
          <w:rFonts w:ascii="Cambria" w:hAnsi="Cambria"/>
          <w:sz w:val="24"/>
          <w:szCs w:val="24"/>
        </w:rPr>
        <w:t xml:space="preserve"> (John)</w:t>
      </w:r>
      <w:r w:rsidR="00F41486" w:rsidRPr="00F41486">
        <w:rPr>
          <w:rFonts w:ascii="Cambria" w:hAnsi="Cambria"/>
          <w:sz w:val="24"/>
          <w:szCs w:val="24"/>
        </w:rPr>
        <w:t xml:space="preserve"> had questions and doubts in such a place as that . . . everything tends to get out of proportion when you are suffering for a long time in a confined space as </w:t>
      </w:r>
      <w:r w:rsidR="00F41486" w:rsidRPr="00F41486">
        <w:rPr>
          <w:rFonts w:ascii="Cambria" w:hAnsi="Cambria"/>
          <w:sz w:val="24"/>
          <w:szCs w:val="24"/>
        </w:rPr>
        <w:lastRenderedPageBreak/>
        <w:t xml:space="preserve">John was. Doubts grow in such a soil” (Green, </w:t>
      </w:r>
      <w:r w:rsidR="00F41486" w:rsidRPr="00F41486">
        <w:rPr>
          <w:rFonts w:ascii="Cambria" w:hAnsi="Cambria"/>
          <w:i/>
          <w:sz w:val="24"/>
          <w:szCs w:val="24"/>
        </w:rPr>
        <w:t xml:space="preserve">The Message of Matthew, </w:t>
      </w:r>
      <w:r w:rsidR="00F41486" w:rsidRPr="00F41486">
        <w:rPr>
          <w:rFonts w:ascii="Cambria" w:hAnsi="Cambria"/>
          <w:sz w:val="24"/>
          <w:szCs w:val="24"/>
        </w:rPr>
        <w:t xml:space="preserve">pp. 137-38). Adding to the sting of his imprisonment was the complete injustice of the situation. John was fulfilling his prophetic task when he confronted Herod Antipas, in much the same way that the prophet Nathan confronted King David with his wrongdoing (2 Samuel 12:1-13). </w:t>
      </w:r>
      <w:r w:rsidR="00AC4713">
        <w:rPr>
          <w:rFonts w:ascii="Cambria" w:hAnsi="Cambria"/>
          <w:sz w:val="24"/>
          <w:szCs w:val="24"/>
        </w:rPr>
        <w:t>But u</w:t>
      </w:r>
      <w:r w:rsidR="00F41486" w:rsidRPr="00F41486">
        <w:rPr>
          <w:rFonts w:ascii="Cambria" w:hAnsi="Cambria"/>
          <w:sz w:val="24"/>
          <w:szCs w:val="24"/>
        </w:rPr>
        <w:t xml:space="preserve">nlike King David, Herod did not recognize his </w:t>
      </w:r>
      <w:r w:rsidR="00D22489">
        <w:rPr>
          <w:rFonts w:ascii="Cambria" w:hAnsi="Cambria"/>
          <w:sz w:val="24"/>
          <w:szCs w:val="24"/>
        </w:rPr>
        <w:t>sin</w:t>
      </w:r>
      <w:r w:rsidR="00D22489" w:rsidRPr="00F41486">
        <w:rPr>
          <w:rFonts w:ascii="Cambria" w:hAnsi="Cambria"/>
          <w:sz w:val="24"/>
          <w:szCs w:val="24"/>
        </w:rPr>
        <w:t xml:space="preserve"> </w:t>
      </w:r>
      <w:r w:rsidR="00F41486" w:rsidRPr="00F41486">
        <w:rPr>
          <w:rFonts w:ascii="Cambria" w:hAnsi="Cambria"/>
          <w:sz w:val="24"/>
          <w:szCs w:val="24"/>
        </w:rPr>
        <w:t xml:space="preserve">and repent. Instead, he silenced the prophet by locking him up in his fortress. Perhaps John was wondering where God’s justice was and why God was not vindicating the cause of the righteous. </w:t>
      </w:r>
    </w:p>
    <w:p w14:paraId="4908A1D4" w14:textId="2D4F310F" w:rsidR="00F41486" w:rsidRPr="00F41486" w:rsidRDefault="00F41486" w:rsidP="00A956D8">
      <w:pPr>
        <w:spacing w:line="360" w:lineRule="auto"/>
        <w:rPr>
          <w:rFonts w:ascii="Cambria" w:hAnsi="Cambria"/>
          <w:sz w:val="24"/>
          <w:szCs w:val="24"/>
        </w:rPr>
      </w:pPr>
      <w:r w:rsidRPr="00F41486">
        <w:rPr>
          <w:rFonts w:ascii="Cambria" w:hAnsi="Cambria"/>
          <w:sz w:val="24"/>
          <w:szCs w:val="24"/>
        </w:rPr>
        <w:tab/>
      </w:r>
      <w:r w:rsidR="00924ECD">
        <w:rPr>
          <w:rFonts w:ascii="Cambria" w:hAnsi="Cambria"/>
          <w:sz w:val="24"/>
          <w:szCs w:val="24"/>
        </w:rPr>
        <w:t xml:space="preserve">Second, John had </w:t>
      </w:r>
      <w:r w:rsidR="007B1703" w:rsidRPr="00A956D8">
        <w:rPr>
          <w:rFonts w:ascii="Cambria" w:hAnsi="Cambria"/>
          <w:i/>
          <w:iCs/>
          <w:sz w:val="24"/>
          <w:szCs w:val="24"/>
        </w:rPr>
        <w:t>certain</w:t>
      </w:r>
      <w:r w:rsidR="00924ECD" w:rsidRPr="00A956D8">
        <w:rPr>
          <w:rFonts w:ascii="Cambria" w:hAnsi="Cambria"/>
          <w:i/>
          <w:iCs/>
          <w:sz w:val="24"/>
          <w:szCs w:val="24"/>
        </w:rPr>
        <w:t xml:space="preserve"> e</w:t>
      </w:r>
      <w:r w:rsidR="003E3149" w:rsidRPr="00A956D8">
        <w:rPr>
          <w:rFonts w:ascii="Cambria" w:hAnsi="Cambria"/>
          <w:i/>
          <w:iCs/>
          <w:sz w:val="24"/>
          <w:szCs w:val="24"/>
        </w:rPr>
        <w:t>xpectations</w:t>
      </w:r>
      <w:r w:rsidR="00924ECD">
        <w:rPr>
          <w:rFonts w:ascii="Cambria" w:hAnsi="Cambria"/>
          <w:sz w:val="24"/>
          <w:szCs w:val="24"/>
        </w:rPr>
        <w:t xml:space="preserve"> for the </w:t>
      </w:r>
      <w:r w:rsidR="00310624">
        <w:rPr>
          <w:rFonts w:ascii="Cambria" w:hAnsi="Cambria"/>
          <w:sz w:val="24"/>
          <w:szCs w:val="24"/>
        </w:rPr>
        <w:t>ministry</w:t>
      </w:r>
      <w:r w:rsidR="00924ECD">
        <w:rPr>
          <w:rFonts w:ascii="Cambria" w:hAnsi="Cambria"/>
          <w:sz w:val="24"/>
          <w:szCs w:val="24"/>
        </w:rPr>
        <w:t xml:space="preserve"> of the Messiah.</w:t>
      </w:r>
      <w:r w:rsidR="003E3149">
        <w:rPr>
          <w:rFonts w:ascii="Cambria" w:hAnsi="Cambria"/>
          <w:sz w:val="24"/>
          <w:szCs w:val="24"/>
        </w:rPr>
        <w:t xml:space="preserve"> </w:t>
      </w:r>
      <w:r w:rsidRPr="00F41486">
        <w:rPr>
          <w:rFonts w:ascii="Cambria" w:hAnsi="Cambria"/>
          <w:sz w:val="24"/>
          <w:szCs w:val="24"/>
        </w:rPr>
        <w:t>During his imprisonment</w:t>
      </w:r>
      <w:r w:rsidR="00A956D8">
        <w:rPr>
          <w:rFonts w:ascii="Cambria" w:hAnsi="Cambria"/>
          <w:sz w:val="24"/>
          <w:szCs w:val="24"/>
        </w:rPr>
        <w:t xml:space="preserve">, </w:t>
      </w:r>
      <w:r w:rsidR="00B96FD9">
        <w:rPr>
          <w:rFonts w:ascii="Cambria" w:hAnsi="Cambria"/>
          <w:sz w:val="24"/>
          <w:szCs w:val="24"/>
        </w:rPr>
        <w:t>he</w:t>
      </w:r>
      <w:r w:rsidRPr="00F41486">
        <w:rPr>
          <w:rFonts w:ascii="Cambria" w:hAnsi="Cambria"/>
          <w:sz w:val="24"/>
          <w:szCs w:val="24"/>
        </w:rPr>
        <w:t xml:space="preserve"> was hearing reports about</w:t>
      </w:r>
      <w:r w:rsidR="00B96FD9">
        <w:rPr>
          <w:rFonts w:ascii="Cambria" w:hAnsi="Cambria"/>
          <w:sz w:val="24"/>
          <w:szCs w:val="24"/>
        </w:rPr>
        <w:t xml:space="preserve"> what</w:t>
      </w:r>
      <w:r w:rsidRPr="00F41486">
        <w:rPr>
          <w:rFonts w:ascii="Cambria" w:hAnsi="Cambria"/>
          <w:sz w:val="24"/>
          <w:szCs w:val="24"/>
        </w:rPr>
        <w:t xml:space="preserve"> Jesus</w:t>
      </w:r>
      <w:r w:rsidR="00CD7F5D">
        <w:rPr>
          <w:rFonts w:ascii="Cambria" w:hAnsi="Cambria"/>
          <w:sz w:val="24"/>
          <w:szCs w:val="24"/>
        </w:rPr>
        <w:t xml:space="preserve"> was </w:t>
      </w:r>
      <w:r w:rsidR="00B96FD9">
        <w:rPr>
          <w:rFonts w:ascii="Cambria" w:hAnsi="Cambria"/>
          <w:sz w:val="24"/>
          <w:szCs w:val="24"/>
        </w:rPr>
        <w:t>doing</w:t>
      </w:r>
      <w:r w:rsidRPr="00F41486">
        <w:rPr>
          <w:rFonts w:ascii="Cambria" w:hAnsi="Cambria"/>
          <w:sz w:val="24"/>
          <w:szCs w:val="24"/>
        </w:rPr>
        <w:t xml:space="preserve"> </w:t>
      </w:r>
      <w:r w:rsidR="00406F54">
        <w:rPr>
          <w:rFonts w:ascii="Cambria" w:hAnsi="Cambria"/>
          <w:sz w:val="24"/>
          <w:szCs w:val="24"/>
        </w:rPr>
        <w:t>(Matthew 11:2). But</w:t>
      </w:r>
      <w:r w:rsidR="002A04D6">
        <w:rPr>
          <w:rFonts w:ascii="Cambria" w:hAnsi="Cambria"/>
          <w:sz w:val="24"/>
          <w:szCs w:val="24"/>
        </w:rPr>
        <w:t xml:space="preserve"> </w:t>
      </w:r>
      <w:r w:rsidR="00A956D8">
        <w:rPr>
          <w:rFonts w:ascii="Cambria" w:hAnsi="Cambria"/>
          <w:sz w:val="24"/>
          <w:szCs w:val="24"/>
        </w:rPr>
        <w:t>he</w:t>
      </w:r>
      <w:r w:rsidRPr="00F41486">
        <w:rPr>
          <w:rFonts w:ascii="Cambria" w:hAnsi="Cambria"/>
          <w:sz w:val="24"/>
          <w:szCs w:val="24"/>
        </w:rPr>
        <w:t xml:space="preserve"> </w:t>
      </w:r>
      <w:r w:rsidR="00A956D8">
        <w:rPr>
          <w:rFonts w:ascii="Cambria" w:hAnsi="Cambria"/>
          <w:sz w:val="24"/>
          <w:szCs w:val="24"/>
        </w:rPr>
        <w:t xml:space="preserve">wondered </w:t>
      </w:r>
      <w:r w:rsidRPr="00F41486">
        <w:rPr>
          <w:rFonts w:ascii="Cambria" w:hAnsi="Cambria"/>
          <w:sz w:val="24"/>
          <w:szCs w:val="24"/>
        </w:rPr>
        <w:t>if</w:t>
      </w:r>
      <w:r w:rsidR="00CD7F5D">
        <w:rPr>
          <w:rFonts w:ascii="Cambria" w:hAnsi="Cambria"/>
          <w:sz w:val="24"/>
          <w:szCs w:val="24"/>
        </w:rPr>
        <w:t xml:space="preserve"> these were the true marks of the Messiah’s ministry</w:t>
      </w:r>
      <w:r w:rsidRPr="00F41486">
        <w:rPr>
          <w:rFonts w:ascii="Cambria" w:hAnsi="Cambria"/>
          <w:sz w:val="24"/>
          <w:szCs w:val="24"/>
        </w:rPr>
        <w:t xml:space="preserve">. John </w:t>
      </w:r>
      <w:r w:rsidR="007C44A0">
        <w:rPr>
          <w:rFonts w:ascii="Cambria" w:hAnsi="Cambria"/>
          <w:sz w:val="24"/>
          <w:szCs w:val="24"/>
        </w:rPr>
        <w:t xml:space="preserve">seemed to have </w:t>
      </w:r>
      <w:r w:rsidRPr="00F41486">
        <w:rPr>
          <w:rFonts w:ascii="Cambria" w:hAnsi="Cambria"/>
          <w:sz w:val="24"/>
          <w:szCs w:val="24"/>
        </w:rPr>
        <w:t xml:space="preserve">anticipated a slightly different </w:t>
      </w:r>
      <w:r w:rsidR="00EC4534">
        <w:rPr>
          <w:rFonts w:ascii="Cambria" w:hAnsi="Cambria"/>
          <w:sz w:val="24"/>
          <w:szCs w:val="24"/>
        </w:rPr>
        <w:t>career for God’s Anointed One</w:t>
      </w:r>
      <w:r w:rsidRPr="00F41486">
        <w:rPr>
          <w:rFonts w:ascii="Cambria" w:hAnsi="Cambria"/>
          <w:sz w:val="24"/>
          <w:szCs w:val="24"/>
        </w:rPr>
        <w:t xml:space="preserve">. His preaching, as recorded in Matthew 3:10-12, indicates that he viewed the messianic mission as one of </w:t>
      </w:r>
      <w:r w:rsidRPr="00F41486">
        <w:rPr>
          <w:rFonts w:ascii="Cambria" w:hAnsi="Cambria"/>
          <w:i/>
          <w:sz w:val="24"/>
          <w:szCs w:val="24"/>
        </w:rPr>
        <w:t>immediate judgment</w:t>
      </w:r>
      <w:r w:rsidRPr="00F41486">
        <w:rPr>
          <w:rFonts w:ascii="Cambria" w:hAnsi="Cambria"/>
          <w:sz w:val="24"/>
          <w:szCs w:val="24"/>
        </w:rPr>
        <w:t xml:space="preserve">. Using two images, tree cutting and grain harvesting, John proclaimed that the Messiah would enact divine </w:t>
      </w:r>
      <w:r w:rsidR="0043044A">
        <w:rPr>
          <w:rFonts w:ascii="Cambria" w:hAnsi="Cambria"/>
          <w:sz w:val="24"/>
          <w:szCs w:val="24"/>
        </w:rPr>
        <w:t>justice</w:t>
      </w:r>
      <w:r w:rsidRPr="00F41486">
        <w:rPr>
          <w:rFonts w:ascii="Cambria" w:hAnsi="Cambria"/>
          <w:sz w:val="24"/>
          <w:szCs w:val="24"/>
        </w:rPr>
        <w:t xml:space="preserve"> right away. He boldly declared, “The axe is already at the root of the trees, and every tree that does not produce good fruit will be cut down and thrown into the fire” (</w:t>
      </w:r>
      <w:r w:rsidR="009F581E">
        <w:rPr>
          <w:rFonts w:ascii="Cambria" w:hAnsi="Cambria"/>
          <w:sz w:val="24"/>
          <w:szCs w:val="24"/>
        </w:rPr>
        <w:t xml:space="preserve">Matthew </w:t>
      </w:r>
      <w:r w:rsidRPr="00F41486">
        <w:rPr>
          <w:rFonts w:ascii="Cambria" w:hAnsi="Cambria"/>
          <w:sz w:val="24"/>
          <w:szCs w:val="24"/>
        </w:rPr>
        <w:t>3:10) and “His winnowing fork is in his hand, and he will clear his threshing floor, gathering his wheat into the barn and burning up the chaff with unquenchable fire” (</w:t>
      </w:r>
      <w:r w:rsidR="009F581E">
        <w:rPr>
          <w:rFonts w:ascii="Cambria" w:hAnsi="Cambria"/>
          <w:sz w:val="24"/>
          <w:szCs w:val="24"/>
        </w:rPr>
        <w:t xml:space="preserve">Matthew </w:t>
      </w:r>
      <w:r w:rsidRPr="00F41486">
        <w:rPr>
          <w:rFonts w:ascii="Cambria" w:hAnsi="Cambria"/>
          <w:sz w:val="24"/>
          <w:szCs w:val="24"/>
        </w:rPr>
        <w:t xml:space="preserve">3:12). While John was correct in his </w:t>
      </w:r>
      <w:r w:rsidR="00EC4534" w:rsidRPr="00EC4534">
        <w:rPr>
          <w:rFonts w:ascii="Cambria" w:hAnsi="Cambria"/>
          <w:sz w:val="24"/>
          <w:szCs w:val="24"/>
        </w:rPr>
        <w:t>belief</w:t>
      </w:r>
      <w:r w:rsidRPr="00F41486">
        <w:rPr>
          <w:rFonts w:ascii="Cambria" w:hAnsi="Cambria"/>
          <w:sz w:val="24"/>
          <w:szCs w:val="24"/>
        </w:rPr>
        <w:t xml:space="preserve"> </w:t>
      </w:r>
      <w:r w:rsidR="00EC4534">
        <w:rPr>
          <w:rFonts w:ascii="Cambria" w:hAnsi="Cambria"/>
          <w:sz w:val="24"/>
          <w:szCs w:val="24"/>
        </w:rPr>
        <w:t>about</w:t>
      </w:r>
      <w:r w:rsidRPr="00F41486">
        <w:rPr>
          <w:rFonts w:ascii="Cambria" w:hAnsi="Cambria"/>
          <w:sz w:val="24"/>
          <w:szCs w:val="24"/>
        </w:rPr>
        <w:t xml:space="preserve"> divine judgment, </w:t>
      </w:r>
      <w:r w:rsidR="00EC4534">
        <w:rPr>
          <w:rFonts w:ascii="Cambria" w:hAnsi="Cambria"/>
          <w:sz w:val="24"/>
          <w:szCs w:val="24"/>
        </w:rPr>
        <w:t xml:space="preserve">he didn’t realize that it would </w:t>
      </w:r>
      <w:r w:rsidRPr="00F41486">
        <w:rPr>
          <w:rFonts w:ascii="Cambria" w:hAnsi="Cambria"/>
          <w:sz w:val="24"/>
          <w:szCs w:val="24"/>
        </w:rPr>
        <w:t>come at the end of the age (</w:t>
      </w:r>
      <w:r w:rsidR="009F581E">
        <w:rPr>
          <w:rFonts w:ascii="Cambria" w:hAnsi="Cambria"/>
          <w:sz w:val="24"/>
          <w:szCs w:val="24"/>
        </w:rPr>
        <w:t xml:space="preserve">Matthew </w:t>
      </w:r>
      <w:r w:rsidRPr="00F41486">
        <w:rPr>
          <w:rFonts w:ascii="Cambria" w:hAnsi="Cambria"/>
          <w:sz w:val="24"/>
          <w:szCs w:val="24"/>
        </w:rPr>
        <w:t xml:space="preserve">13:39, 40, 49; 25:31-46). </w:t>
      </w:r>
      <w:r w:rsidR="005151BC">
        <w:rPr>
          <w:rFonts w:ascii="Cambria" w:hAnsi="Cambria"/>
          <w:sz w:val="24"/>
          <w:szCs w:val="24"/>
        </w:rPr>
        <w:t xml:space="preserve">In the meantime, </w:t>
      </w:r>
      <w:r w:rsidRPr="00F41486">
        <w:rPr>
          <w:rFonts w:ascii="Cambria" w:hAnsi="Cambria"/>
          <w:sz w:val="24"/>
          <w:szCs w:val="24"/>
        </w:rPr>
        <w:t xml:space="preserve">Jesus </w:t>
      </w:r>
      <w:r w:rsidR="00EC4534">
        <w:rPr>
          <w:rFonts w:ascii="Cambria" w:hAnsi="Cambria"/>
          <w:sz w:val="24"/>
          <w:szCs w:val="24"/>
        </w:rPr>
        <w:t>appears to have been</w:t>
      </w:r>
      <w:r w:rsidRPr="00F41486">
        <w:rPr>
          <w:rFonts w:ascii="Cambria" w:hAnsi="Cambria"/>
          <w:sz w:val="24"/>
          <w:szCs w:val="24"/>
        </w:rPr>
        <w:t xml:space="preserve"> a different kind of Messiah than John had </w:t>
      </w:r>
      <w:r w:rsidR="00EC4534">
        <w:rPr>
          <w:rFonts w:ascii="Cambria" w:hAnsi="Cambria"/>
          <w:sz w:val="24"/>
          <w:szCs w:val="24"/>
        </w:rPr>
        <w:t xml:space="preserve">expected, which led to his question.  </w:t>
      </w:r>
    </w:p>
    <w:p w14:paraId="6DD9A4FB" w14:textId="6EBBB21E" w:rsidR="00F41486" w:rsidRDefault="002477C0" w:rsidP="00F41486">
      <w:pPr>
        <w:spacing w:line="360" w:lineRule="auto"/>
        <w:rPr>
          <w:rFonts w:ascii="Cambria" w:hAnsi="Cambria"/>
          <w:sz w:val="24"/>
          <w:szCs w:val="24"/>
        </w:rPr>
      </w:pPr>
      <w:r>
        <w:rPr>
          <w:rFonts w:ascii="Cambria" w:hAnsi="Cambria"/>
          <w:sz w:val="24"/>
          <w:szCs w:val="24"/>
        </w:rPr>
        <w:tab/>
      </w:r>
      <w:r w:rsidR="005F283C">
        <w:rPr>
          <w:rFonts w:ascii="Cambria" w:hAnsi="Cambria"/>
          <w:sz w:val="24"/>
          <w:szCs w:val="24"/>
        </w:rPr>
        <w:t xml:space="preserve">This should </w:t>
      </w:r>
      <w:r w:rsidR="001E562F">
        <w:rPr>
          <w:rFonts w:ascii="Cambria" w:hAnsi="Cambria"/>
          <w:sz w:val="24"/>
          <w:szCs w:val="24"/>
        </w:rPr>
        <w:t xml:space="preserve">cause us to </w:t>
      </w:r>
      <w:r w:rsidR="00F41486" w:rsidRPr="00F41486">
        <w:rPr>
          <w:rFonts w:ascii="Cambria" w:hAnsi="Cambria"/>
          <w:sz w:val="24"/>
          <w:szCs w:val="24"/>
        </w:rPr>
        <w:t xml:space="preserve">reflect upon the kinds of expectations that we place upon Jesus. For example, in our personal lives we may </w:t>
      </w:r>
      <w:r w:rsidR="007D525E">
        <w:rPr>
          <w:rFonts w:ascii="Cambria" w:hAnsi="Cambria"/>
          <w:sz w:val="24"/>
          <w:szCs w:val="24"/>
        </w:rPr>
        <w:t>experience</w:t>
      </w:r>
      <w:r w:rsidR="00F41486" w:rsidRPr="00F41486">
        <w:rPr>
          <w:rFonts w:ascii="Cambria" w:hAnsi="Cambria"/>
          <w:sz w:val="24"/>
          <w:szCs w:val="24"/>
        </w:rPr>
        <w:t xml:space="preserve"> some real difficult times and wonder where God is. Maybe we</w:t>
      </w:r>
      <w:r w:rsidR="007D525E">
        <w:rPr>
          <w:rFonts w:ascii="Cambria" w:hAnsi="Cambria"/>
          <w:sz w:val="24"/>
          <w:szCs w:val="24"/>
        </w:rPr>
        <w:t>’re</w:t>
      </w:r>
      <w:r w:rsidR="00F41486" w:rsidRPr="00F41486">
        <w:rPr>
          <w:rFonts w:ascii="Cambria" w:hAnsi="Cambria"/>
          <w:sz w:val="24"/>
          <w:szCs w:val="24"/>
        </w:rPr>
        <w:t xml:space="preserve"> expect</w:t>
      </w:r>
      <w:r w:rsidR="007D525E">
        <w:rPr>
          <w:rFonts w:ascii="Cambria" w:hAnsi="Cambria"/>
          <w:sz w:val="24"/>
          <w:szCs w:val="24"/>
        </w:rPr>
        <w:t>ing</w:t>
      </w:r>
      <w:r w:rsidR="00F41486" w:rsidRPr="00F41486">
        <w:rPr>
          <w:rFonts w:ascii="Cambria" w:hAnsi="Cambria"/>
          <w:sz w:val="24"/>
          <w:szCs w:val="24"/>
        </w:rPr>
        <w:t xml:space="preserve"> God</w:t>
      </w:r>
      <w:r w:rsidR="007D525E">
        <w:rPr>
          <w:rFonts w:ascii="Cambria" w:hAnsi="Cambria"/>
          <w:sz w:val="24"/>
          <w:szCs w:val="24"/>
        </w:rPr>
        <w:t xml:space="preserve"> to swoop</w:t>
      </w:r>
      <w:r w:rsidR="00F41486" w:rsidRPr="00F41486">
        <w:rPr>
          <w:rFonts w:ascii="Cambria" w:hAnsi="Cambria"/>
          <w:sz w:val="24"/>
          <w:szCs w:val="24"/>
        </w:rPr>
        <w:t xml:space="preserve"> in and clear up </w:t>
      </w:r>
      <w:r w:rsidR="00A956D8" w:rsidRPr="00F41486">
        <w:rPr>
          <w:rFonts w:ascii="Cambria" w:hAnsi="Cambria"/>
          <w:sz w:val="24"/>
          <w:szCs w:val="24"/>
        </w:rPr>
        <w:t>all</w:t>
      </w:r>
      <w:r w:rsidR="00F41486" w:rsidRPr="00F41486">
        <w:rPr>
          <w:rFonts w:ascii="Cambria" w:hAnsi="Cambria"/>
          <w:sz w:val="24"/>
          <w:szCs w:val="24"/>
        </w:rPr>
        <w:t xml:space="preserve"> our difficulties</w:t>
      </w:r>
      <w:r w:rsidR="005B0683">
        <w:rPr>
          <w:rFonts w:ascii="Cambria" w:hAnsi="Cambria"/>
          <w:sz w:val="24"/>
          <w:szCs w:val="24"/>
        </w:rPr>
        <w:t xml:space="preserve"> with a wave of his hand</w:t>
      </w:r>
      <w:r w:rsidR="00F41486" w:rsidRPr="00F41486">
        <w:rPr>
          <w:rFonts w:ascii="Cambria" w:hAnsi="Cambria"/>
          <w:sz w:val="24"/>
          <w:szCs w:val="24"/>
        </w:rPr>
        <w:t>. Our congregation is filled with faithful</w:t>
      </w:r>
      <w:r w:rsidR="005B0683">
        <w:rPr>
          <w:rFonts w:ascii="Cambria" w:hAnsi="Cambria"/>
          <w:sz w:val="24"/>
          <w:szCs w:val="24"/>
        </w:rPr>
        <w:t xml:space="preserve"> and </w:t>
      </w:r>
      <w:r w:rsidR="00F41486" w:rsidRPr="00F41486">
        <w:rPr>
          <w:rFonts w:ascii="Cambria" w:hAnsi="Cambria"/>
          <w:sz w:val="24"/>
          <w:szCs w:val="24"/>
        </w:rPr>
        <w:t xml:space="preserve">committed people who serve, care and pray. So why do we face the kinds of challenges that we do? Why doesn’t God rain down instant blessings and give us success in everything we do? </w:t>
      </w:r>
      <w:r w:rsidR="005B0683">
        <w:rPr>
          <w:rFonts w:ascii="Cambria" w:hAnsi="Cambria"/>
          <w:sz w:val="24"/>
          <w:szCs w:val="24"/>
        </w:rPr>
        <w:t>But i</w:t>
      </w:r>
      <w:r w:rsidR="00F41486" w:rsidRPr="00F41486">
        <w:rPr>
          <w:rFonts w:ascii="Cambria" w:hAnsi="Cambria"/>
          <w:sz w:val="24"/>
          <w:szCs w:val="24"/>
        </w:rPr>
        <w:t xml:space="preserve">s our definition of success the same as God’s? </w:t>
      </w:r>
      <w:r w:rsidR="00D44310">
        <w:rPr>
          <w:rFonts w:ascii="Cambria" w:hAnsi="Cambria"/>
          <w:sz w:val="24"/>
          <w:szCs w:val="24"/>
        </w:rPr>
        <w:t>Do our</w:t>
      </w:r>
      <w:r w:rsidR="00F41486" w:rsidRPr="00F41486">
        <w:rPr>
          <w:rFonts w:ascii="Cambria" w:hAnsi="Cambria"/>
          <w:sz w:val="24"/>
          <w:szCs w:val="24"/>
        </w:rPr>
        <w:t xml:space="preserve"> </w:t>
      </w:r>
      <w:r w:rsidR="00D44310">
        <w:rPr>
          <w:rFonts w:ascii="Cambria" w:hAnsi="Cambria"/>
          <w:sz w:val="24"/>
          <w:szCs w:val="24"/>
        </w:rPr>
        <w:t>hopes</w:t>
      </w:r>
      <w:r w:rsidR="00D44310" w:rsidRPr="00F41486">
        <w:rPr>
          <w:rFonts w:ascii="Cambria" w:hAnsi="Cambria"/>
          <w:sz w:val="24"/>
          <w:szCs w:val="24"/>
        </w:rPr>
        <w:t xml:space="preserve"> </w:t>
      </w:r>
      <w:r w:rsidR="00F41486" w:rsidRPr="00F41486">
        <w:rPr>
          <w:rFonts w:ascii="Cambria" w:hAnsi="Cambria"/>
          <w:sz w:val="24"/>
          <w:szCs w:val="24"/>
        </w:rPr>
        <w:t>correspond with God’s plans? Is John’s question for Jesus</w:t>
      </w:r>
      <w:r w:rsidR="001379CC">
        <w:rPr>
          <w:rFonts w:ascii="Cambria" w:hAnsi="Cambria"/>
          <w:sz w:val="24"/>
          <w:szCs w:val="24"/>
        </w:rPr>
        <w:t>, ours too</w:t>
      </w:r>
      <w:r w:rsidR="00F41486" w:rsidRPr="00F41486">
        <w:rPr>
          <w:rFonts w:ascii="Cambria" w:hAnsi="Cambria"/>
          <w:sz w:val="24"/>
          <w:szCs w:val="24"/>
        </w:rPr>
        <w:t>? - “</w:t>
      </w:r>
      <w:r w:rsidR="00F41486" w:rsidRPr="001379CC">
        <w:rPr>
          <w:rFonts w:ascii="Cambria" w:hAnsi="Cambria"/>
          <w:i/>
          <w:iCs/>
          <w:sz w:val="24"/>
          <w:szCs w:val="24"/>
        </w:rPr>
        <w:t>Are you the Messiah we’ve been expecting, or should we keep looking for someone else?</w:t>
      </w:r>
      <w:r w:rsidR="00F41486" w:rsidRPr="00F41486">
        <w:rPr>
          <w:rFonts w:ascii="Cambria" w:hAnsi="Cambria"/>
          <w:sz w:val="24"/>
          <w:szCs w:val="24"/>
        </w:rPr>
        <w:t>”</w:t>
      </w:r>
    </w:p>
    <w:p w14:paraId="2A91136B" w14:textId="77777777" w:rsidR="00A71143" w:rsidRPr="00A71143" w:rsidRDefault="00A71143" w:rsidP="00A71143">
      <w:pPr>
        <w:spacing w:line="360" w:lineRule="auto"/>
        <w:rPr>
          <w:rFonts w:ascii="Cambria" w:hAnsi="Cambria"/>
          <w:b/>
          <w:bCs/>
          <w:i/>
          <w:iCs/>
          <w:sz w:val="24"/>
          <w:szCs w:val="24"/>
        </w:rPr>
      </w:pPr>
      <w:r w:rsidRPr="00A71143">
        <w:rPr>
          <w:rFonts w:ascii="Cambria" w:hAnsi="Cambria"/>
          <w:b/>
          <w:bCs/>
          <w:sz w:val="24"/>
          <w:szCs w:val="24"/>
        </w:rPr>
        <w:lastRenderedPageBreak/>
        <w:t xml:space="preserve">3. Jesus’ Response: </w:t>
      </w:r>
      <w:r w:rsidRPr="00A71143">
        <w:rPr>
          <w:rFonts w:ascii="Cambria" w:hAnsi="Cambria"/>
          <w:b/>
          <w:bCs/>
          <w:i/>
          <w:sz w:val="24"/>
          <w:szCs w:val="24"/>
        </w:rPr>
        <w:t xml:space="preserve">Look at the </w:t>
      </w:r>
      <w:r w:rsidRPr="00A71143">
        <w:rPr>
          <w:rFonts w:ascii="Cambria" w:hAnsi="Cambria"/>
          <w:b/>
          <w:bCs/>
          <w:i/>
          <w:iCs/>
          <w:sz w:val="24"/>
          <w:szCs w:val="24"/>
        </w:rPr>
        <w:t>Signs of the Kingdom</w:t>
      </w:r>
    </w:p>
    <w:p w14:paraId="1AA2BC9A" w14:textId="66192E38" w:rsidR="00A71143" w:rsidRPr="00A71143" w:rsidRDefault="00A71143" w:rsidP="00A71143">
      <w:pPr>
        <w:spacing w:line="360" w:lineRule="auto"/>
        <w:rPr>
          <w:rFonts w:ascii="Cambria" w:hAnsi="Cambria"/>
          <w:bCs/>
          <w:sz w:val="24"/>
          <w:szCs w:val="24"/>
        </w:rPr>
      </w:pPr>
      <w:r w:rsidRPr="00A71143">
        <w:rPr>
          <w:rFonts w:ascii="Cambria" w:hAnsi="Cambria"/>
          <w:b/>
          <w:bCs/>
          <w:sz w:val="24"/>
          <w:szCs w:val="24"/>
        </w:rPr>
        <w:tab/>
      </w:r>
      <w:r w:rsidRPr="00A71143">
        <w:rPr>
          <w:rFonts w:ascii="Cambria" w:hAnsi="Cambria"/>
          <w:bCs/>
          <w:sz w:val="24"/>
          <w:szCs w:val="24"/>
        </w:rPr>
        <w:t>I find it interesting that Jesus responded to John’s question not with condemnation, frustration or anger, but with a</w:t>
      </w:r>
      <w:r w:rsidR="00C042C6">
        <w:rPr>
          <w:rFonts w:ascii="Cambria" w:hAnsi="Cambria"/>
          <w:bCs/>
          <w:sz w:val="24"/>
          <w:szCs w:val="24"/>
        </w:rPr>
        <w:t>n invitation</w:t>
      </w:r>
      <w:r w:rsidRPr="00A71143">
        <w:rPr>
          <w:rFonts w:ascii="Cambria" w:hAnsi="Cambria"/>
          <w:bCs/>
          <w:sz w:val="24"/>
          <w:szCs w:val="24"/>
        </w:rPr>
        <w:t xml:space="preserve"> to consider the evidence. Jesus didn’t chide John for his lack of faith or dismiss his question as being ridiculous. </w:t>
      </w:r>
      <w:r w:rsidR="009E0BBA">
        <w:rPr>
          <w:rFonts w:ascii="Cambria" w:hAnsi="Cambria"/>
          <w:bCs/>
          <w:sz w:val="24"/>
          <w:szCs w:val="24"/>
        </w:rPr>
        <w:t xml:space="preserve">He gave him a thoughtful response. </w:t>
      </w:r>
      <w:r w:rsidRPr="00A71143">
        <w:rPr>
          <w:rFonts w:ascii="Cambria" w:hAnsi="Cambria"/>
          <w:bCs/>
          <w:sz w:val="24"/>
          <w:szCs w:val="24"/>
        </w:rPr>
        <w:t xml:space="preserve">This teaches us that we can go to God with our questions, even if </w:t>
      </w:r>
      <w:r w:rsidR="009E0BBA">
        <w:rPr>
          <w:rFonts w:ascii="Cambria" w:hAnsi="Cambria"/>
          <w:bCs/>
          <w:sz w:val="24"/>
          <w:szCs w:val="24"/>
        </w:rPr>
        <w:t xml:space="preserve">they seem to </w:t>
      </w:r>
      <w:r w:rsidR="00895DF1">
        <w:rPr>
          <w:rFonts w:ascii="Cambria" w:hAnsi="Cambria"/>
          <w:bCs/>
          <w:sz w:val="24"/>
          <w:szCs w:val="24"/>
        </w:rPr>
        <w:t>express doubt</w:t>
      </w:r>
      <w:r w:rsidRPr="00A71143">
        <w:rPr>
          <w:rFonts w:ascii="Cambria" w:hAnsi="Cambria"/>
          <w:bCs/>
          <w:sz w:val="24"/>
          <w:szCs w:val="24"/>
        </w:rPr>
        <w:t xml:space="preserve">. </w:t>
      </w:r>
      <w:r w:rsidR="00895DF1">
        <w:rPr>
          <w:rFonts w:ascii="Cambria" w:hAnsi="Cambria"/>
          <w:bCs/>
          <w:sz w:val="24"/>
          <w:szCs w:val="24"/>
        </w:rPr>
        <w:t>Like John, we’re all trying to discern God’s will and w</w:t>
      </w:r>
      <w:r w:rsidR="00360B95">
        <w:rPr>
          <w:rFonts w:ascii="Cambria" w:hAnsi="Cambria"/>
          <w:bCs/>
          <w:sz w:val="24"/>
          <w:szCs w:val="24"/>
        </w:rPr>
        <w:t>ays</w:t>
      </w:r>
      <w:r w:rsidR="00895DF1">
        <w:rPr>
          <w:rFonts w:ascii="Cambria" w:hAnsi="Cambria"/>
          <w:bCs/>
          <w:sz w:val="24"/>
          <w:szCs w:val="24"/>
        </w:rPr>
        <w:t xml:space="preserve"> in the world, so asking God for insight is</w:t>
      </w:r>
      <w:r w:rsidR="00895DF1" w:rsidRPr="00895DF1">
        <w:rPr>
          <w:rFonts w:ascii="Cambria" w:hAnsi="Cambria"/>
          <w:bCs/>
          <w:sz w:val="24"/>
          <w:szCs w:val="24"/>
        </w:rPr>
        <w:t xml:space="preserve"> </w:t>
      </w:r>
      <w:r w:rsidR="00895DF1">
        <w:rPr>
          <w:rFonts w:ascii="Cambria" w:hAnsi="Cambria"/>
          <w:bCs/>
          <w:sz w:val="24"/>
          <w:szCs w:val="24"/>
        </w:rPr>
        <w:t>perfectly fine</w:t>
      </w:r>
      <w:r w:rsidR="00360B95">
        <w:rPr>
          <w:rFonts w:ascii="Cambria" w:hAnsi="Cambria"/>
          <w:bCs/>
          <w:sz w:val="24"/>
          <w:szCs w:val="24"/>
        </w:rPr>
        <w:t xml:space="preserve"> </w:t>
      </w:r>
      <w:r w:rsidR="00895DF1">
        <w:rPr>
          <w:rFonts w:ascii="Cambria" w:hAnsi="Cambria"/>
          <w:bCs/>
          <w:sz w:val="24"/>
          <w:szCs w:val="24"/>
        </w:rPr>
        <w:t>.</w:t>
      </w:r>
    </w:p>
    <w:p w14:paraId="3ACF671E" w14:textId="77777777" w:rsidR="00751454" w:rsidRDefault="00A71143" w:rsidP="006C41B6">
      <w:pPr>
        <w:spacing w:line="360" w:lineRule="auto"/>
        <w:rPr>
          <w:rFonts w:ascii="Cambria" w:hAnsi="Cambria"/>
          <w:bCs/>
          <w:sz w:val="24"/>
          <w:szCs w:val="24"/>
        </w:rPr>
      </w:pPr>
      <w:r w:rsidRPr="00A71143">
        <w:rPr>
          <w:rFonts w:ascii="Cambria" w:hAnsi="Cambria"/>
          <w:bCs/>
          <w:sz w:val="24"/>
          <w:szCs w:val="24"/>
        </w:rPr>
        <w:tab/>
      </w:r>
      <w:r w:rsidR="006C41B6">
        <w:rPr>
          <w:rFonts w:ascii="Cambria" w:hAnsi="Cambria"/>
          <w:bCs/>
          <w:sz w:val="24"/>
          <w:szCs w:val="24"/>
        </w:rPr>
        <w:t>Jesus’ response, however, was a call to</w:t>
      </w:r>
      <w:r w:rsidR="006C41B6" w:rsidRPr="006C41B6">
        <w:rPr>
          <w:rFonts w:ascii="Cambria" w:hAnsi="Cambria"/>
          <w:bCs/>
          <w:sz w:val="24"/>
          <w:szCs w:val="24"/>
        </w:rPr>
        <w:t xml:space="preserve"> </w:t>
      </w:r>
      <w:r w:rsidR="006D27D7">
        <w:rPr>
          <w:rFonts w:ascii="Cambria" w:hAnsi="Cambria"/>
          <w:bCs/>
          <w:sz w:val="24"/>
          <w:szCs w:val="24"/>
        </w:rPr>
        <w:t xml:space="preserve">observe the signs </w:t>
      </w:r>
      <w:r w:rsidR="006C41B6">
        <w:rPr>
          <w:rFonts w:ascii="Cambria" w:hAnsi="Cambria"/>
          <w:bCs/>
          <w:sz w:val="24"/>
          <w:szCs w:val="24"/>
        </w:rPr>
        <w:t xml:space="preserve">and make up one’s own mind. </w:t>
      </w:r>
      <w:r w:rsidR="006D27D7">
        <w:rPr>
          <w:rFonts w:ascii="Cambria" w:hAnsi="Cambria"/>
          <w:bCs/>
          <w:sz w:val="24"/>
          <w:szCs w:val="24"/>
        </w:rPr>
        <w:t xml:space="preserve">This is what </w:t>
      </w:r>
      <w:r w:rsidR="006D27D7" w:rsidRPr="006D27D7">
        <w:rPr>
          <w:rFonts w:ascii="Cambria" w:hAnsi="Cambria"/>
          <w:bCs/>
          <w:i/>
          <w:iCs/>
          <w:sz w:val="24"/>
          <w:szCs w:val="24"/>
        </w:rPr>
        <w:t>faith</w:t>
      </w:r>
      <w:r w:rsidR="006D27D7">
        <w:rPr>
          <w:rFonts w:ascii="Cambria" w:hAnsi="Cambria"/>
          <w:bCs/>
          <w:sz w:val="24"/>
          <w:szCs w:val="24"/>
        </w:rPr>
        <w:t xml:space="preserve"> is all about. </w:t>
      </w:r>
      <w:r w:rsidR="006C41B6">
        <w:rPr>
          <w:rFonts w:ascii="Cambria" w:hAnsi="Cambria"/>
          <w:bCs/>
          <w:sz w:val="24"/>
          <w:szCs w:val="24"/>
        </w:rPr>
        <w:t xml:space="preserve">He didn’t give John the easy or direct answer, saying, “Yes, of course I’m the Messiah.” Instead he instructed </w:t>
      </w:r>
      <w:r w:rsidR="00C27381">
        <w:rPr>
          <w:rFonts w:ascii="Cambria" w:hAnsi="Cambria"/>
          <w:bCs/>
          <w:sz w:val="24"/>
          <w:szCs w:val="24"/>
        </w:rPr>
        <w:t>the envoys</w:t>
      </w:r>
      <w:r w:rsidR="006C41B6">
        <w:rPr>
          <w:rFonts w:ascii="Cambria" w:hAnsi="Cambria"/>
          <w:bCs/>
          <w:sz w:val="24"/>
          <w:szCs w:val="24"/>
        </w:rPr>
        <w:t xml:space="preserve"> to return and report to </w:t>
      </w:r>
      <w:r w:rsidR="00C27381">
        <w:rPr>
          <w:rFonts w:ascii="Cambria" w:hAnsi="Cambria"/>
          <w:bCs/>
          <w:sz w:val="24"/>
          <w:szCs w:val="24"/>
        </w:rPr>
        <w:t>John</w:t>
      </w:r>
      <w:r w:rsidR="00255968">
        <w:rPr>
          <w:rFonts w:ascii="Cambria" w:hAnsi="Cambria"/>
          <w:bCs/>
          <w:sz w:val="24"/>
          <w:szCs w:val="24"/>
        </w:rPr>
        <w:t xml:space="preserve"> about the things they ha</w:t>
      </w:r>
      <w:r w:rsidR="006D27D7">
        <w:rPr>
          <w:rFonts w:ascii="Cambria" w:hAnsi="Cambria"/>
          <w:bCs/>
          <w:sz w:val="24"/>
          <w:szCs w:val="24"/>
        </w:rPr>
        <w:t>d</w:t>
      </w:r>
      <w:r w:rsidR="00255968">
        <w:rPr>
          <w:rFonts w:ascii="Cambria" w:hAnsi="Cambria"/>
          <w:bCs/>
          <w:sz w:val="24"/>
          <w:szCs w:val="24"/>
        </w:rPr>
        <w:t xml:space="preserve"> </w:t>
      </w:r>
      <w:r w:rsidR="00255968" w:rsidRPr="00255968">
        <w:rPr>
          <w:rFonts w:ascii="Cambria" w:hAnsi="Cambria"/>
          <w:bCs/>
          <w:i/>
          <w:iCs/>
          <w:sz w:val="24"/>
          <w:szCs w:val="24"/>
        </w:rPr>
        <w:t>seen</w:t>
      </w:r>
      <w:r w:rsidR="00255968">
        <w:rPr>
          <w:rFonts w:ascii="Cambria" w:hAnsi="Cambria"/>
          <w:bCs/>
          <w:sz w:val="24"/>
          <w:szCs w:val="24"/>
        </w:rPr>
        <w:t xml:space="preserve"> and </w:t>
      </w:r>
      <w:r w:rsidR="00255968" w:rsidRPr="00255968">
        <w:rPr>
          <w:rFonts w:ascii="Cambria" w:hAnsi="Cambria"/>
          <w:bCs/>
          <w:i/>
          <w:iCs/>
          <w:sz w:val="24"/>
          <w:szCs w:val="24"/>
        </w:rPr>
        <w:t>heard</w:t>
      </w:r>
      <w:r w:rsidR="00255968">
        <w:rPr>
          <w:rFonts w:ascii="Cambria" w:hAnsi="Cambria"/>
          <w:bCs/>
          <w:sz w:val="24"/>
          <w:szCs w:val="24"/>
        </w:rPr>
        <w:t xml:space="preserve"> during their time with Jesus</w:t>
      </w:r>
      <w:r w:rsidR="006D27D7">
        <w:rPr>
          <w:rFonts w:ascii="Cambria" w:hAnsi="Cambria"/>
          <w:bCs/>
          <w:sz w:val="24"/>
          <w:szCs w:val="24"/>
        </w:rPr>
        <w:t xml:space="preserve"> and the disciples</w:t>
      </w:r>
      <w:r w:rsidR="00255968">
        <w:rPr>
          <w:rFonts w:ascii="Cambria" w:hAnsi="Cambria"/>
          <w:bCs/>
          <w:sz w:val="24"/>
          <w:szCs w:val="24"/>
        </w:rPr>
        <w:t xml:space="preserve"> </w:t>
      </w:r>
      <w:r w:rsidR="006C41B6">
        <w:rPr>
          <w:rFonts w:ascii="Cambria" w:hAnsi="Cambria"/>
          <w:bCs/>
          <w:sz w:val="24"/>
          <w:szCs w:val="24"/>
        </w:rPr>
        <w:t xml:space="preserve">(Matthew 11:4). </w:t>
      </w:r>
      <w:r w:rsidR="00751454">
        <w:rPr>
          <w:rFonts w:ascii="Cambria" w:hAnsi="Cambria"/>
          <w:bCs/>
          <w:sz w:val="24"/>
          <w:szCs w:val="24"/>
        </w:rPr>
        <w:t xml:space="preserve">What, you may ask, had they </w:t>
      </w:r>
      <w:r w:rsidR="00751454" w:rsidRPr="00751454">
        <w:rPr>
          <w:rFonts w:ascii="Cambria" w:hAnsi="Cambria"/>
          <w:bCs/>
          <w:i/>
          <w:iCs/>
          <w:sz w:val="24"/>
          <w:szCs w:val="24"/>
        </w:rPr>
        <w:t>seen</w:t>
      </w:r>
      <w:r w:rsidR="00751454">
        <w:rPr>
          <w:rFonts w:ascii="Cambria" w:hAnsi="Cambria"/>
          <w:bCs/>
          <w:sz w:val="24"/>
          <w:szCs w:val="24"/>
        </w:rPr>
        <w:t xml:space="preserve"> and </w:t>
      </w:r>
      <w:r w:rsidR="00751454" w:rsidRPr="00751454">
        <w:rPr>
          <w:rFonts w:ascii="Cambria" w:hAnsi="Cambria"/>
          <w:bCs/>
          <w:i/>
          <w:iCs/>
          <w:sz w:val="24"/>
          <w:szCs w:val="24"/>
        </w:rPr>
        <w:t>heard</w:t>
      </w:r>
      <w:r w:rsidR="00751454">
        <w:rPr>
          <w:rFonts w:ascii="Cambria" w:hAnsi="Cambria"/>
          <w:bCs/>
          <w:sz w:val="24"/>
          <w:szCs w:val="24"/>
        </w:rPr>
        <w:t xml:space="preserve">? </w:t>
      </w:r>
    </w:p>
    <w:p w14:paraId="2735692C" w14:textId="04533795" w:rsidR="00751454" w:rsidRDefault="00751454" w:rsidP="00751454">
      <w:pPr>
        <w:spacing w:line="360" w:lineRule="auto"/>
        <w:rPr>
          <w:rFonts w:ascii="Cambria" w:hAnsi="Cambria"/>
          <w:bCs/>
          <w:sz w:val="24"/>
          <w:szCs w:val="24"/>
        </w:rPr>
      </w:pPr>
      <w:r>
        <w:rPr>
          <w:rFonts w:ascii="Cambria" w:hAnsi="Cambria"/>
          <w:bCs/>
          <w:sz w:val="24"/>
          <w:szCs w:val="24"/>
        </w:rPr>
        <w:t>“</w:t>
      </w:r>
      <w:r w:rsidRPr="00751454">
        <w:rPr>
          <w:rFonts w:ascii="Cambria" w:hAnsi="Cambria"/>
          <w:bCs/>
          <w:i/>
          <w:iCs/>
          <w:sz w:val="24"/>
          <w:szCs w:val="24"/>
        </w:rPr>
        <w:t>the blind see, the lame walk, those with leprosy are cured, the deaf hear, the dead are raised to life, and the Good News is being preached to the poor</w:t>
      </w:r>
      <w:r w:rsidRPr="00751454">
        <w:rPr>
          <w:rFonts w:ascii="Cambria" w:hAnsi="Cambria"/>
          <w:bCs/>
          <w:sz w:val="24"/>
          <w:szCs w:val="24"/>
        </w:rPr>
        <w:t>.”</w:t>
      </w:r>
    </w:p>
    <w:p w14:paraId="7CECC6F4" w14:textId="77777777" w:rsidR="00C729EE" w:rsidRDefault="009F1C8A" w:rsidP="00C729EE">
      <w:pPr>
        <w:spacing w:line="360" w:lineRule="auto"/>
        <w:rPr>
          <w:rFonts w:ascii="Cambria" w:hAnsi="Cambria"/>
          <w:bCs/>
          <w:sz w:val="24"/>
          <w:szCs w:val="24"/>
        </w:rPr>
      </w:pPr>
      <w:r>
        <w:rPr>
          <w:rFonts w:ascii="Cambria" w:hAnsi="Cambria"/>
          <w:bCs/>
          <w:sz w:val="24"/>
          <w:szCs w:val="24"/>
        </w:rPr>
        <w:tab/>
        <w:t xml:space="preserve">The miracles of healing </w:t>
      </w:r>
      <w:r w:rsidR="007D12FD">
        <w:rPr>
          <w:rFonts w:ascii="Cambria" w:hAnsi="Cambria"/>
          <w:bCs/>
          <w:sz w:val="24"/>
          <w:szCs w:val="24"/>
        </w:rPr>
        <w:t xml:space="preserve">that </w:t>
      </w:r>
      <w:r w:rsidR="008D5D95">
        <w:rPr>
          <w:rFonts w:ascii="Cambria" w:hAnsi="Cambria"/>
          <w:bCs/>
          <w:sz w:val="24"/>
          <w:szCs w:val="24"/>
        </w:rPr>
        <w:t>are recorded</w:t>
      </w:r>
      <w:r w:rsidR="00E10825">
        <w:rPr>
          <w:rFonts w:ascii="Cambria" w:hAnsi="Cambria"/>
          <w:bCs/>
          <w:sz w:val="24"/>
          <w:szCs w:val="24"/>
        </w:rPr>
        <w:t xml:space="preserve"> in</w:t>
      </w:r>
      <w:r>
        <w:rPr>
          <w:rFonts w:ascii="Cambria" w:hAnsi="Cambria"/>
          <w:bCs/>
          <w:sz w:val="24"/>
          <w:szCs w:val="24"/>
        </w:rPr>
        <w:t xml:space="preserve"> Matthew chapters 8 and 9 are summarized</w:t>
      </w:r>
      <w:r w:rsidR="008D5D95">
        <w:rPr>
          <w:rFonts w:ascii="Cambria" w:hAnsi="Cambria"/>
          <w:bCs/>
          <w:sz w:val="24"/>
          <w:szCs w:val="24"/>
        </w:rPr>
        <w:t xml:space="preserve"> here</w:t>
      </w:r>
      <w:r>
        <w:rPr>
          <w:rFonts w:ascii="Cambria" w:hAnsi="Cambria"/>
          <w:bCs/>
          <w:sz w:val="24"/>
          <w:szCs w:val="24"/>
        </w:rPr>
        <w:t>.</w:t>
      </w:r>
      <w:r w:rsidR="008D5D95">
        <w:rPr>
          <w:rFonts w:ascii="Cambria" w:hAnsi="Cambria"/>
          <w:bCs/>
          <w:sz w:val="24"/>
          <w:szCs w:val="24"/>
        </w:rPr>
        <w:t xml:space="preserve"> The implication is that John’s disciples observed or heard reports of Jesus’ healing of</w:t>
      </w:r>
      <w:r>
        <w:rPr>
          <w:rFonts w:ascii="Cambria" w:hAnsi="Cambria"/>
          <w:bCs/>
          <w:sz w:val="24"/>
          <w:szCs w:val="24"/>
        </w:rPr>
        <w:t xml:space="preserve"> the blind (Matthew 9:27-31), the lame (Matthew 9:1-8)</w:t>
      </w:r>
      <w:r w:rsidR="008D5D95">
        <w:rPr>
          <w:rFonts w:ascii="Cambria" w:hAnsi="Cambria"/>
          <w:bCs/>
          <w:sz w:val="24"/>
          <w:szCs w:val="24"/>
        </w:rPr>
        <w:t>, the leper (</w:t>
      </w:r>
      <w:r>
        <w:rPr>
          <w:rFonts w:ascii="Cambria" w:hAnsi="Cambria"/>
          <w:bCs/>
          <w:sz w:val="24"/>
          <w:szCs w:val="24"/>
        </w:rPr>
        <w:t>Matthew 8:1-4</w:t>
      </w:r>
      <w:r w:rsidR="008D5D95">
        <w:rPr>
          <w:rFonts w:ascii="Cambria" w:hAnsi="Cambria"/>
          <w:bCs/>
          <w:sz w:val="24"/>
          <w:szCs w:val="24"/>
        </w:rPr>
        <w:t xml:space="preserve">), the deaf (9:32-33) </w:t>
      </w:r>
      <w:r w:rsidR="00A71143" w:rsidRPr="00A71143">
        <w:rPr>
          <w:rFonts w:ascii="Cambria" w:hAnsi="Cambria"/>
          <w:bCs/>
          <w:sz w:val="24"/>
          <w:szCs w:val="24"/>
        </w:rPr>
        <w:t xml:space="preserve">and </w:t>
      </w:r>
      <w:r w:rsidR="008D5D95">
        <w:rPr>
          <w:rFonts w:ascii="Cambria" w:hAnsi="Cambria"/>
          <w:bCs/>
          <w:sz w:val="24"/>
          <w:szCs w:val="24"/>
        </w:rPr>
        <w:t>his raising to life of the dead (</w:t>
      </w:r>
      <w:r w:rsidR="00A71143" w:rsidRPr="00A71143">
        <w:rPr>
          <w:rFonts w:ascii="Cambria" w:hAnsi="Cambria"/>
          <w:bCs/>
          <w:sz w:val="24"/>
          <w:szCs w:val="24"/>
        </w:rPr>
        <w:t>Matthew 9:18-26</w:t>
      </w:r>
      <w:r w:rsidR="008D5D95">
        <w:rPr>
          <w:rFonts w:ascii="Cambria" w:hAnsi="Cambria"/>
          <w:bCs/>
          <w:sz w:val="24"/>
          <w:szCs w:val="24"/>
        </w:rPr>
        <w:t>)</w:t>
      </w:r>
      <w:r w:rsidR="00A71143" w:rsidRPr="00A71143">
        <w:rPr>
          <w:rFonts w:ascii="Cambria" w:hAnsi="Cambria"/>
          <w:bCs/>
          <w:sz w:val="24"/>
          <w:szCs w:val="24"/>
        </w:rPr>
        <w:t xml:space="preserve">. </w:t>
      </w:r>
      <w:r w:rsidR="007D12FD">
        <w:rPr>
          <w:rFonts w:ascii="Cambria" w:hAnsi="Cambria"/>
          <w:bCs/>
          <w:sz w:val="24"/>
          <w:szCs w:val="24"/>
        </w:rPr>
        <w:t xml:space="preserve">The climax of the list, the poor hearing good news, points back to the Sermon on the Mound where Jesus proclaimed, </w:t>
      </w:r>
      <w:r w:rsidR="00A71143" w:rsidRPr="00A71143">
        <w:rPr>
          <w:rFonts w:ascii="Cambria" w:hAnsi="Cambria"/>
          <w:bCs/>
          <w:sz w:val="24"/>
          <w:szCs w:val="24"/>
        </w:rPr>
        <w:t>“</w:t>
      </w:r>
      <w:r w:rsidR="00A71143" w:rsidRPr="007D12FD">
        <w:rPr>
          <w:rFonts w:ascii="Cambria" w:hAnsi="Cambria"/>
          <w:bCs/>
          <w:i/>
          <w:iCs/>
          <w:sz w:val="24"/>
          <w:szCs w:val="24"/>
        </w:rPr>
        <w:t>Blessed are the poor in spirit, for theirs is the kingdom of heaven</w:t>
      </w:r>
      <w:r w:rsidR="00A71143" w:rsidRPr="00A71143">
        <w:rPr>
          <w:rFonts w:ascii="Cambria" w:hAnsi="Cambria"/>
          <w:bCs/>
          <w:sz w:val="24"/>
          <w:szCs w:val="24"/>
        </w:rPr>
        <w:t>”</w:t>
      </w:r>
      <w:r w:rsidR="007D12FD">
        <w:rPr>
          <w:rFonts w:ascii="Cambria" w:hAnsi="Cambria"/>
          <w:bCs/>
          <w:sz w:val="24"/>
          <w:szCs w:val="24"/>
        </w:rPr>
        <w:t xml:space="preserve"> </w:t>
      </w:r>
      <w:r w:rsidR="00A71143" w:rsidRPr="00A71143">
        <w:rPr>
          <w:rFonts w:ascii="Cambria" w:hAnsi="Cambria"/>
          <w:bCs/>
          <w:sz w:val="24"/>
          <w:szCs w:val="24"/>
        </w:rPr>
        <w:t xml:space="preserve">(Matthew 5:3). </w:t>
      </w:r>
      <w:r w:rsidR="00E10825">
        <w:rPr>
          <w:rFonts w:ascii="Cambria" w:hAnsi="Cambria"/>
          <w:bCs/>
          <w:sz w:val="24"/>
          <w:szCs w:val="24"/>
        </w:rPr>
        <w:t>John’s disciples may have also observed the ministry of Jesus’ disciples as they were sent out in Matthew 10:8 with these instructions: “</w:t>
      </w:r>
      <w:r w:rsidR="00E10825" w:rsidRPr="00E10825">
        <w:rPr>
          <w:rFonts w:ascii="Cambria" w:hAnsi="Cambria"/>
          <w:bCs/>
          <w:i/>
          <w:iCs/>
          <w:sz w:val="24"/>
          <w:szCs w:val="24"/>
        </w:rPr>
        <w:t>Heal the sick, raise the dead, cure those with leprosy, and cast out demons</w:t>
      </w:r>
      <w:r w:rsidR="00E10825">
        <w:rPr>
          <w:rFonts w:ascii="Cambria" w:hAnsi="Cambria"/>
          <w:bCs/>
          <w:sz w:val="24"/>
          <w:szCs w:val="24"/>
        </w:rPr>
        <w:t>.”</w:t>
      </w:r>
    </w:p>
    <w:p w14:paraId="46E5EBDC" w14:textId="1006277C" w:rsidR="00A71143" w:rsidRDefault="00917F2C" w:rsidP="00917F2C">
      <w:pPr>
        <w:spacing w:line="360" w:lineRule="auto"/>
        <w:rPr>
          <w:rFonts w:ascii="Cambria" w:hAnsi="Cambria"/>
          <w:bCs/>
          <w:sz w:val="24"/>
          <w:szCs w:val="24"/>
        </w:rPr>
      </w:pPr>
      <w:r>
        <w:rPr>
          <w:rFonts w:ascii="Cambria" w:hAnsi="Cambria"/>
          <w:bCs/>
          <w:sz w:val="24"/>
          <w:szCs w:val="24"/>
        </w:rPr>
        <w:tab/>
        <w:t>Jesus’ response to John calls him to consider what he was doing, but also to see the fulfillment of Old Testament prophecy in his miracles and p</w:t>
      </w:r>
      <w:r w:rsidR="00452E68">
        <w:rPr>
          <w:rFonts w:ascii="Cambria" w:hAnsi="Cambria"/>
          <w:bCs/>
          <w:sz w:val="24"/>
          <w:szCs w:val="24"/>
        </w:rPr>
        <w:t>r</w:t>
      </w:r>
      <w:r>
        <w:rPr>
          <w:rFonts w:ascii="Cambria" w:hAnsi="Cambria"/>
          <w:bCs/>
          <w:sz w:val="24"/>
          <w:szCs w:val="24"/>
        </w:rPr>
        <w:t>eaching. His kingdom activities matched</w:t>
      </w:r>
      <w:r w:rsidRPr="00751454">
        <w:rPr>
          <w:rFonts w:ascii="Cambria" w:hAnsi="Cambria"/>
          <w:bCs/>
          <w:sz w:val="24"/>
          <w:szCs w:val="24"/>
        </w:rPr>
        <w:t xml:space="preserve"> </w:t>
      </w:r>
      <w:r>
        <w:rPr>
          <w:rFonts w:ascii="Cambria" w:hAnsi="Cambria"/>
          <w:bCs/>
          <w:sz w:val="24"/>
          <w:szCs w:val="24"/>
        </w:rPr>
        <w:t>the voice of</w:t>
      </w:r>
      <w:r w:rsidR="00751454" w:rsidRPr="00751454">
        <w:rPr>
          <w:rFonts w:ascii="Cambria" w:hAnsi="Cambria"/>
          <w:bCs/>
          <w:sz w:val="24"/>
          <w:szCs w:val="24"/>
        </w:rPr>
        <w:t xml:space="preserve"> Scripture. </w:t>
      </w:r>
      <w:r>
        <w:rPr>
          <w:rFonts w:ascii="Cambria" w:hAnsi="Cambria"/>
          <w:bCs/>
          <w:sz w:val="24"/>
          <w:szCs w:val="24"/>
        </w:rPr>
        <w:t>T</w:t>
      </w:r>
      <w:r w:rsidR="00751454" w:rsidRPr="00751454">
        <w:rPr>
          <w:rFonts w:ascii="Cambria" w:hAnsi="Cambria"/>
          <w:bCs/>
          <w:sz w:val="24"/>
          <w:szCs w:val="24"/>
        </w:rPr>
        <w:t>he</w:t>
      </w:r>
      <w:r>
        <w:rPr>
          <w:rFonts w:ascii="Cambria" w:hAnsi="Cambria"/>
          <w:bCs/>
          <w:sz w:val="24"/>
          <w:szCs w:val="24"/>
        </w:rPr>
        <w:t>se</w:t>
      </w:r>
      <w:r w:rsidR="00751454" w:rsidRPr="00751454">
        <w:rPr>
          <w:rFonts w:ascii="Cambria" w:hAnsi="Cambria"/>
          <w:bCs/>
          <w:sz w:val="24"/>
          <w:szCs w:val="24"/>
        </w:rPr>
        <w:t xml:space="preserve"> acts of Jesus echo</w:t>
      </w:r>
      <w:r>
        <w:rPr>
          <w:rFonts w:ascii="Cambria" w:hAnsi="Cambria"/>
          <w:bCs/>
          <w:sz w:val="24"/>
          <w:szCs w:val="24"/>
        </w:rPr>
        <w:t xml:space="preserve"> the words</w:t>
      </w:r>
      <w:r w:rsidR="00452E68">
        <w:rPr>
          <w:rFonts w:ascii="Cambria" w:hAnsi="Cambria"/>
          <w:bCs/>
          <w:sz w:val="24"/>
          <w:szCs w:val="24"/>
        </w:rPr>
        <w:t xml:space="preserve"> of Isaiah</w:t>
      </w:r>
      <w:r w:rsidR="00751454" w:rsidRPr="00751454">
        <w:rPr>
          <w:rFonts w:ascii="Cambria" w:hAnsi="Cambria"/>
          <w:bCs/>
          <w:sz w:val="24"/>
          <w:szCs w:val="24"/>
        </w:rPr>
        <w:t xml:space="preserve">, sending a clear message that the ministry of Jesus the Messiah fulfills God’s grand promises of salvation. </w:t>
      </w:r>
      <w:r>
        <w:rPr>
          <w:rFonts w:ascii="Cambria" w:hAnsi="Cambria"/>
          <w:bCs/>
          <w:sz w:val="24"/>
          <w:szCs w:val="24"/>
        </w:rPr>
        <w:t xml:space="preserve">For </w:t>
      </w:r>
      <w:r w:rsidR="00A71143" w:rsidRPr="00A71143">
        <w:rPr>
          <w:rFonts w:ascii="Cambria" w:hAnsi="Cambria"/>
          <w:bCs/>
          <w:sz w:val="24"/>
          <w:szCs w:val="24"/>
        </w:rPr>
        <w:t>Isaiah declare</w:t>
      </w:r>
      <w:r>
        <w:rPr>
          <w:rFonts w:ascii="Cambria" w:hAnsi="Cambria"/>
          <w:bCs/>
          <w:sz w:val="24"/>
          <w:szCs w:val="24"/>
        </w:rPr>
        <w:t>d</w:t>
      </w:r>
      <w:r w:rsidR="00A71143" w:rsidRPr="00A71143">
        <w:rPr>
          <w:rFonts w:ascii="Cambria" w:hAnsi="Cambria"/>
          <w:bCs/>
          <w:sz w:val="24"/>
          <w:szCs w:val="24"/>
        </w:rPr>
        <w:t xml:space="preserve">, </w:t>
      </w:r>
    </w:p>
    <w:p w14:paraId="1DBEE16A" w14:textId="6F871EB7" w:rsidR="00452E68" w:rsidRPr="00452E68" w:rsidRDefault="00452E68" w:rsidP="00452E68">
      <w:pPr>
        <w:pStyle w:val="ListParagraph"/>
        <w:numPr>
          <w:ilvl w:val="0"/>
          <w:numId w:val="1"/>
        </w:numPr>
        <w:spacing w:line="360" w:lineRule="auto"/>
        <w:rPr>
          <w:rFonts w:ascii="Cambria" w:hAnsi="Cambria"/>
          <w:bCs/>
          <w:sz w:val="24"/>
          <w:szCs w:val="24"/>
        </w:rPr>
      </w:pPr>
      <w:r>
        <w:rPr>
          <w:rFonts w:ascii="Cambria" w:hAnsi="Cambria"/>
          <w:bCs/>
          <w:sz w:val="24"/>
          <w:szCs w:val="24"/>
        </w:rPr>
        <w:lastRenderedPageBreak/>
        <w:t>“</w:t>
      </w:r>
      <w:r w:rsidRPr="00452E68">
        <w:rPr>
          <w:rFonts w:ascii="Cambria" w:hAnsi="Cambria"/>
          <w:bCs/>
          <w:sz w:val="24"/>
          <w:szCs w:val="24"/>
        </w:rPr>
        <w:t xml:space="preserve">In that day the </w:t>
      </w:r>
      <w:r w:rsidRPr="00452E68">
        <w:rPr>
          <w:rFonts w:ascii="Cambria" w:hAnsi="Cambria"/>
          <w:bCs/>
          <w:i/>
          <w:iCs/>
          <w:sz w:val="24"/>
          <w:szCs w:val="24"/>
        </w:rPr>
        <w:t>deaf</w:t>
      </w:r>
      <w:r w:rsidRPr="00452E68">
        <w:rPr>
          <w:rFonts w:ascii="Cambria" w:hAnsi="Cambria"/>
          <w:bCs/>
          <w:sz w:val="24"/>
          <w:szCs w:val="24"/>
        </w:rPr>
        <w:t xml:space="preserve"> will hear the words of the scroll,</w:t>
      </w:r>
      <w:r>
        <w:rPr>
          <w:rFonts w:ascii="Cambria" w:hAnsi="Cambria"/>
          <w:bCs/>
          <w:sz w:val="24"/>
          <w:szCs w:val="24"/>
        </w:rPr>
        <w:t xml:space="preserve"> </w:t>
      </w:r>
      <w:r w:rsidRPr="00452E68">
        <w:rPr>
          <w:rFonts w:ascii="Cambria" w:hAnsi="Cambria"/>
          <w:bCs/>
          <w:sz w:val="24"/>
          <w:szCs w:val="24"/>
        </w:rPr>
        <w:t>and out of gloom and darkness</w:t>
      </w:r>
    </w:p>
    <w:p w14:paraId="420B5E61" w14:textId="57257386" w:rsidR="00452E68" w:rsidRDefault="00452E68" w:rsidP="00452E68">
      <w:pPr>
        <w:pStyle w:val="ListParagraph"/>
        <w:spacing w:line="360" w:lineRule="auto"/>
        <w:rPr>
          <w:rFonts w:ascii="Cambria" w:hAnsi="Cambria"/>
          <w:bCs/>
          <w:sz w:val="24"/>
          <w:szCs w:val="24"/>
        </w:rPr>
      </w:pPr>
      <w:r w:rsidRPr="00452E68">
        <w:rPr>
          <w:rFonts w:ascii="Cambria" w:hAnsi="Cambria"/>
          <w:bCs/>
          <w:sz w:val="24"/>
          <w:szCs w:val="24"/>
        </w:rPr>
        <w:t xml:space="preserve">the eyes of the </w:t>
      </w:r>
      <w:r w:rsidRPr="00452E68">
        <w:rPr>
          <w:rFonts w:ascii="Cambria" w:hAnsi="Cambria"/>
          <w:bCs/>
          <w:i/>
          <w:iCs/>
          <w:sz w:val="24"/>
          <w:szCs w:val="24"/>
        </w:rPr>
        <w:t>blind</w:t>
      </w:r>
      <w:r w:rsidRPr="00452E68">
        <w:rPr>
          <w:rFonts w:ascii="Cambria" w:hAnsi="Cambria"/>
          <w:bCs/>
          <w:sz w:val="24"/>
          <w:szCs w:val="24"/>
        </w:rPr>
        <w:t xml:space="preserve"> will see.</w:t>
      </w:r>
      <w:r>
        <w:rPr>
          <w:rFonts w:ascii="Cambria" w:hAnsi="Cambria"/>
          <w:bCs/>
          <w:sz w:val="24"/>
          <w:szCs w:val="24"/>
        </w:rPr>
        <w:t xml:space="preserve"> </w:t>
      </w:r>
      <w:r w:rsidRPr="00452E68">
        <w:rPr>
          <w:rFonts w:ascii="Cambria" w:hAnsi="Cambria"/>
          <w:bCs/>
          <w:sz w:val="24"/>
          <w:szCs w:val="24"/>
        </w:rPr>
        <w:t xml:space="preserve">Once more the </w:t>
      </w:r>
      <w:r w:rsidRPr="00452E68">
        <w:rPr>
          <w:rFonts w:ascii="Cambria" w:hAnsi="Cambria"/>
          <w:bCs/>
          <w:i/>
          <w:iCs/>
          <w:sz w:val="24"/>
          <w:szCs w:val="24"/>
        </w:rPr>
        <w:t>humble</w:t>
      </w:r>
      <w:r w:rsidRPr="00452E68">
        <w:rPr>
          <w:rFonts w:ascii="Cambria" w:hAnsi="Cambria"/>
          <w:bCs/>
          <w:sz w:val="24"/>
          <w:szCs w:val="24"/>
        </w:rPr>
        <w:t xml:space="preserve"> will rejoice in the Lord;</w:t>
      </w:r>
      <w:r>
        <w:rPr>
          <w:rFonts w:ascii="Cambria" w:hAnsi="Cambria"/>
          <w:bCs/>
          <w:sz w:val="24"/>
          <w:szCs w:val="24"/>
        </w:rPr>
        <w:t xml:space="preserve"> </w:t>
      </w:r>
      <w:r w:rsidRPr="00452E68">
        <w:rPr>
          <w:rFonts w:ascii="Cambria" w:hAnsi="Cambria"/>
          <w:bCs/>
          <w:sz w:val="24"/>
          <w:szCs w:val="24"/>
        </w:rPr>
        <w:t xml:space="preserve">the </w:t>
      </w:r>
      <w:r w:rsidRPr="00452E68">
        <w:rPr>
          <w:rFonts w:ascii="Cambria" w:hAnsi="Cambria"/>
          <w:bCs/>
          <w:i/>
          <w:iCs/>
          <w:sz w:val="24"/>
          <w:szCs w:val="24"/>
        </w:rPr>
        <w:t>needy</w:t>
      </w:r>
      <w:r w:rsidRPr="00452E68">
        <w:rPr>
          <w:rFonts w:ascii="Cambria" w:hAnsi="Cambria"/>
          <w:bCs/>
          <w:sz w:val="24"/>
          <w:szCs w:val="24"/>
        </w:rPr>
        <w:t xml:space="preserve"> will rejoice in the Holy One of Israel</w:t>
      </w:r>
      <w:r>
        <w:rPr>
          <w:rFonts w:ascii="Cambria" w:hAnsi="Cambria"/>
          <w:bCs/>
          <w:sz w:val="24"/>
          <w:szCs w:val="24"/>
        </w:rPr>
        <w:t xml:space="preserve"> (Isaiah 29:18-19).</w:t>
      </w:r>
    </w:p>
    <w:p w14:paraId="52CDAD5A" w14:textId="77777777" w:rsidR="00452E68" w:rsidRPr="00452E68" w:rsidRDefault="00452E68" w:rsidP="00452E68">
      <w:pPr>
        <w:pStyle w:val="ListParagraph"/>
        <w:spacing w:line="360" w:lineRule="auto"/>
        <w:rPr>
          <w:rFonts w:ascii="Cambria" w:hAnsi="Cambria"/>
          <w:bCs/>
          <w:sz w:val="24"/>
          <w:szCs w:val="24"/>
        </w:rPr>
      </w:pPr>
    </w:p>
    <w:p w14:paraId="401A3B64" w14:textId="37802F16" w:rsidR="00452E68" w:rsidRDefault="00A71143" w:rsidP="00452E68">
      <w:pPr>
        <w:pStyle w:val="ListParagraph"/>
        <w:numPr>
          <w:ilvl w:val="0"/>
          <w:numId w:val="1"/>
        </w:numPr>
        <w:spacing w:line="360" w:lineRule="auto"/>
        <w:rPr>
          <w:rFonts w:ascii="Cambria" w:hAnsi="Cambria"/>
          <w:bCs/>
          <w:sz w:val="24"/>
          <w:szCs w:val="24"/>
        </w:rPr>
      </w:pPr>
      <w:r w:rsidRPr="00917F2C">
        <w:rPr>
          <w:rFonts w:ascii="Cambria" w:hAnsi="Cambria"/>
          <w:bCs/>
          <w:sz w:val="24"/>
          <w:szCs w:val="24"/>
        </w:rPr>
        <w:t xml:space="preserve">“And when he comes, he will open the eyes of the </w:t>
      </w:r>
      <w:r w:rsidRPr="00917F2C">
        <w:rPr>
          <w:rFonts w:ascii="Cambria" w:hAnsi="Cambria"/>
          <w:bCs/>
          <w:i/>
          <w:sz w:val="24"/>
          <w:szCs w:val="24"/>
        </w:rPr>
        <w:t>blind</w:t>
      </w:r>
      <w:r w:rsidRPr="00917F2C">
        <w:rPr>
          <w:rFonts w:ascii="Cambria" w:hAnsi="Cambria"/>
          <w:bCs/>
          <w:sz w:val="24"/>
          <w:szCs w:val="24"/>
        </w:rPr>
        <w:t xml:space="preserve"> and unplug the ears of the </w:t>
      </w:r>
      <w:r w:rsidRPr="00917F2C">
        <w:rPr>
          <w:rFonts w:ascii="Cambria" w:hAnsi="Cambria"/>
          <w:bCs/>
          <w:i/>
          <w:sz w:val="24"/>
          <w:szCs w:val="24"/>
        </w:rPr>
        <w:t>deaf</w:t>
      </w:r>
      <w:r w:rsidRPr="00917F2C">
        <w:rPr>
          <w:rFonts w:ascii="Cambria" w:hAnsi="Cambria"/>
          <w:bCs/>
          <w:sz w:val="24"/>
          <w:szCs w:val="24"/>
        </w:rPr>
        <w:t xml:space="preserve">. The </w:t>
      </w:r>
      <w:r w:rsidRPr="00917F2C">
        <w:rPr>
          <w:rFonts w:ascii="Cambria" w:hAnsi="Cambria"/>
          <w:bCs/>
          <w:i/>
          <w:sz w:val="24"/>
          <w:szCs w:val="24"/>
        </w:rPr>
        <w:t>lame</w:t>
      </w:r>
      <w:r w:rsidRPr="00917F2C">
        <w:rPr>
          <w:rFonts w:ascii="Cambria" w:hAnsi="Cambria"/>
          <w:bCs/>
          <w:sz w:val="24"/>
          <w:szCs w:val="24"/>
        </w:rPr>
        <w:t xml:space="preserve"> will leap like a deer, and those who </w:t>
      </w:r>
      <w:r w:rsidRPr="00917F2C">
        <w:rPr>
          <w:rFonts w:ascii="Cambria" w:hAnsi="Cambria"/>
          <w:bCs/>
          <w:i/>
          <w:sz w:val="24"/>
          <w:szCs w:val="24"/>
        </w:rPr>
        <w:t>cannot speak</w:t>
      </w:r>
      <w:r w:rsidRPr="00917F2C">
        <w:rPr>
          <w:rFonts w:ascii="Cambria" w:hAnsi="Cambria"/>
          <w:bCs/>
          <w:sz w:val="24"/>
          <w:szCs w:val="24"/>
        </w:rPr>
        <w:t xml:space="preserve"> will sing for joy! Springs will gush forth in the wilderness, and streams will water the wasteland (Isaiah 35:5-6). </w:t>
      </w:r>
    </w:p>
    <w:p w14:paraId="4B9B2D38" w14:textId="77777777" w:rsidR="00452E68" w:rsidRDefault="00452E68" w:rsidP="00452E68">
      <w:pPr>
        <w:pStyle w:val="ListParagraph"/>
        <w:spacing w:line="360" w:lineRule="auto"/>
        <w:rPr>
          <w:rFonts w:ascii="Cambria" w:hAnsi="Cambria"/>
          <w:bCs/>
          <w:sz w:val="24"/>
          <w:szCs w:val="24"/>
        </w:rPr>
      </w:pPr>
    </w:p>
    <w:p w14:paraId="0394D4A4" w14:textId="28CEEF9E" w:rsidR="00A71143" w:rsidRPr="00452E68" w:rsidRDefault="00A71143" w:rsidP="00452E68">
      <w:pPr>
        <w:pStyle w:val="ListParagraph"/>
        <w:numPr>
          <w:ilvl w:val="0"/>
          <w:numId w:val="1"/>
        </w:numPr>
        <w:spacing w:line="360" w:lineRule="auto"/>
        <w:rPr>
          <w:rFonts w:ascii="Cambria" w:hAnsi="Cambria"/>
          <w:bCs/>
          <w:sz w:val="24"/>
          <w:szCs w:val="24"/>
        </w:rPr>
      </w:pPr>
      <w:r w:rsidRPr="00452E68">
        <w:rPr>
          <w:rFonts w:ascii="Cambria" w:hAnsi="Cambria"/>
          <w:bCs/>
          <w:sz w:val="24"/>
          <w:szCs w:val="24"/>
        </w:rPr>
        <w:t xml:space="preserve">“The Spirit of the Sovereign Lord is upon me, for the Lord has anointed me to bring </w:t>
      </w:r>
      <w:r w:rsidRPr="00452E68">
        <w:rPr>
          <w:rFonts w:ascii="Cambria" w:hAnsi="Cambria"/>
          <w:bCs/>
          <w:i/>
          <w:sz w:val="24"/>
          <w:szCs w:val="24"/>
        </w:rPr>
        <w:t>good news</w:t>
      </w:r>
      <w:r w:rsidRPr="00452E68">
        <w:rPr>
          <w:rFonts w:ascii="Cambria" w:hAnsi="Cambria"/>
          <w:bCs/>
          <w:sz w:val="24"/>
          <w:szCs w:val="24"/>
        </w:rPr>
        <w:t xml:space="preserve"> to the </w:t>
      </w:r>
      <w:r w:rsidRPr="00452E68">
        <w:rPr>
          <w:rFonts w:ascii="Cambria" w:hAnsi="Cambria"/>
          <w:bCs/>
          <w:i/>
          <w:sz w:val="24"/>
          <w:szCs w:val="24"/>
        </w:rPr>
        <w:t>poor</w:t>
      </w:r>
      <w:r w:rsidRPr="00452E68">
        <w:rPr>
          <w:rFonts w:ascii="Cambria" w:hAnsi="Cambria"/>
          <w:bCs/>
          <w:sz w:val="24"/>
          <w:szCs w:val="24"/>
        </w:rPr>
        <w:t>. He has sent me to comfort the broken</w:t>
      </w:r>
      <w:r w:rsidR="00E828D1" w:rsidRPr="00452E68">
        <w:rPr>
          <w:rFonts w:ascii="Cambria" w:hAnsi="Cambria"/>
          <w:bCs/>
          <w:sz w:val="24"/>
          <w:szCs w:val="24"/>
        </w:rPr>
        <w:t xml:space="preserve"> </w:t>
      </w:r>
      <w:r w:rsidRPr="00452E68">
        <w:rPr>
          <w:rFonts w:ascii="Cambria" w:hAnsi="Cambria"/>
          <w:bCs/>
          <w:sz w:val="24"/>
          <w:szCs w:val="24"/>
        </w:rPr>
        <w:t xml:space="preserve">hearted and to proclaim that captives will be </w:t>
      </w:r>
      <w:r w:rsidR="00452E68" w:rsidRPr="00452E68">
        <w:rPr>
          <w:rFonts w:ascii="Cambria" w:hAnsi="Cambria"/>
          <w:bCs/>
          <w:sz w:val="24"/>
          <w:szCs w:val="24"/>
        </w:rPr>
        <w:t>released,</w:t>
      </w:r>
      <w:r w:rsidRPr="00452E68">
        <w:rPr>
          <w:rFonts w:ascii="Cambria" w:hAnsi="Cambria"/>
          <w:bCs/>
          <w:sz w:val="24"/>
          <w:szCs w:val="24"/>
        </w:rPr>
        <w:t xml:space="preserve"> and prisoners will be freed. He has sent me to tell those who mourn that the time of the Lord’s favor has come, and with it, the day of God’s anger against their enemies (Isaiah 61:1-2). </w:t>
      </w:r>
    </w:p>
    <w:p w14:paraId="7FAE3F10" w14:textId="395DE74D" w:rsidR="00A71143" w:rsidRDefault="00D30610" w:rsidP="003E3BC6">
      <w:pPr>
        <w:spacing w:line="360" w:lineRule="auto"/>
        <w:rPr>
          <w:rFonts w:ascii="Cambria" w:hAnsi="Cambria"/>
          <w:bCs/>
          <w:sz w:val="24"/>
          <w:szCs w:val="24"/>
        </w:rPr>
      </w:pPr>
      <w:r>
        <w:rPr>
          <w:rFonts w:ascii="Cambria" w:hAnsi="Cambria"/>
          <w:bCs/>
          <w:sz w:val="24"/>
          <w:szCs w:val="24"/>
        </w:rPr>
        <w:tab/>
      </w:r>
      <w:r w:rsidR="00917F2C" w:rsidRPr="00917F2C">
        <w:rPr>
          <w:rFonts w:ascii="Cambria" w:hAnsi="Cambria"/>
          <w:bCs/>
          <w:sz w:val="24"/>
          <w:szCs w:val="24"/>
        </w:rPr>
        <w:t>Jesus’ deeds conform to the Scriptural blueprints of God’s kingdom work</w:t>
      </w:r>
      <w:r w:rsidR="00452E68">
        <w:rPr>
          <w:rFonts w:ascii="Cambria" w:hAnsi="Cambria"/>
          <w:bCs/>
          <w:sz w:val="24"/>
          <w:szCs w:val="24"/>
        </w:rPr>
        <w:t xml:space="preserve">. </w:t>
      </w:r>
      <w:r w:rsidR="003E3BC6">
        <w:rPr>
          <w:rFonts w:ascii="Cambria" w:hAnsi="Cambria"/>
          <w:bCs/>
          <w:sz w:val="24"/>
          <w:szCs w:val="24"/>
        </w:rPr>
        <w:t>The convergence of Jesus’ ministry and Isaiah’s words clearly establish that Jesus</w:t>
      </w:r>
      <w:r w:rsidR="00A71143" w:rsidRPr="00A71143">
        <w:rPr>
          <w:rFonts w:ascii="Cambria" w:hAnsi="Cambria"/>
          <w:bCs/>
          <w:sz w:val="24"/>
          <w:szCs w:val="24"/>
        </w:rPr>
        <w:t xml:space="preserve"> is “the Messiah of prophesy who, through his proclamation to the poor and his miracles and compassionate deeds, brings to fulfilment the messianic oracles uttered so long ago by Isaiah the prophet” (Davies and Allison, </w:t>
      </w:r>
      <w:r w:rsidR="00A71143" w:rsidRPr="00A71143">
        <w:rPr>
          <w:rFonts w:ascii="Cambria" w:hAnsi="Cambria"/>
          <w:bCs/>
          <w:i/>
          <w:sz w:val="24"/>
          <w:szCs w:val="24"/>
        </w:rPr>
        <w:t xml:space="preserve">Matthew, </w:t>
      </w:r>
      <w:r w:rsidR="00A71143" w:rsidRPr="00A71143">
        <w:rPr>
          <w:rFonts w:ascii="Cambria" w:hAnsi="Cambria"/>
          <w:bCs/>
          <w:sz w:val="24"/>
          <w:szCs w:val="24"/>
        </w:rPr>
        <w:t xml:space="preserve">p. 242). </w:t>
      </w:r>
    </w:p>
    <w:p w14:paraId="627F588D" w14:textId="090E4BEE" w:rsidR="002E670D" w:rsidRPr="00A71143" w:rsidRDefault="002E670D" w:rsidP="003E3BC6">
      <w:pPr>
        <w:spacing w:line="360" w:lineRule="auto"/>
        <w:rPr>
          <w:rFonts w:ascii="Cambria" w:hAnsi="Cambria"/>
          <w:bCs/>
          <w:sz w:val="24"/>
          <w:szCs w:val="24"/>
        </w:rPr>
      </w:pPr>
      <w:r>
        <w:rPr>
          <w:rFonts w:ascii="Cambria" w:hAnsi="Cambria"/>
          <w:bCs/>
          <w:sz w:val="24"/>
          <w:szCs w:val="24"/>
        </w:rPr>
        <w:tab/>
        <w:t xml:space="preserve">This passage has a few implications for us as we seek to be involved in God’s kingdom work in our community. </w:t>
      </w:r>
    </w:p>
    <w:p w14:paraId="53E88F11" w14:textId="77777777" w:rsidR="00E105E4" w:rsidRDefault="002E670D" w:rsidP="00E105E4">
      <w:pPr>
        <w:spacing w:line="360" w:lineRule="auto"/>
        <w:rPr>
          <w:rFonts w:ascii="Cambria" w:hAnsi="Cambria"/>
          <w:bCs/>
          <w:sz w:val="24"/>
          <w:szCs w:val="24"/>
        </w:rPr>
      </w:pPr>
      <w:r>
        <w:rPr>
          <w:rFonts w:ascii="Cambria" w:hAnsi="Cambria"/>
          <w:bCs/>
          <w:sz w:val="24"/>
          <w:szCs w:val="24"/>
        </w:rPr>
        <w:tab/>
        <w:t>T</w:t>
      </w:r>
      <w:r w:rsidR="00A71143" w:rsidRPr="00A71143">
        <w:rPr>
          <w:rFonts w:ascii="Cambria" w:hAnsi="Cambria"/>
          <w:bCs/>
          <w:sz w:val="24"/>
          <w:szCs w:val="24"/>
        </w:rPr>
        <w:t xml:space="preserve">his listing of the “deeds of the Messiah” centres on people </w:t>
      </w:r>
      <w:r w:rsidR="008E65CF">
        <w:rPr>
          <w:rFonts w:ascii="Cambria" w:hAnsi="Cambria"/>
          <w:bCs/>
          <w:sz w:val="24"/>
          <w:szCs w:val="24"/>
        </w:rPr>
        <w:t>who are</w:t>
      </w:r>
      <w:r w:rsidR="00A71143" w:rsidRPr="00A71143">
        <w:rPr>
          <w:rFonts w:ascii="Cambria" w:hAnsi="Cambria"/>
          <w:bCs/>
          <w:sz w:val="24"/>
          <w:szCs w:val="24"/>
        </w:rPr>
        <w:t xml:space="preserve"> </w:t>
      </w:r>
      <w:r>
        <w:rPr>
          <w:rFonts w:ascii="Cambria" w:hAnsi="Cambria"/>
          <w:bCs/>
          <w:sz w:val="24"/>
          <w:szCs w:val="24"/>
        </w:rPr>
        <w:t>often overlooked</w:t>
      </w:r>
      <w:r w:rsidR="00A71143" w:rsidRPr="00A71143">
        <w:rPr>
          <w:rFonts w:ascii="Cambria" w:hAnsi="Cambria"/>
          <w:bCs/>
          <w:sz w:val="24"/>
          <w:szCs w:val="24"/>
        </w:rPr>
        <w:t xml:space="preserve">. The blind, the deaf, the lame and the leper were </w:t>
      </w:r>
      <w:r w:rsidR="00834C77">
        <w:rPr>
          <w:rFonts w:ascii="Cambria" w:hAnsi="Cambria"/>
          <w:bCs/>
          <w:sz w:val="24"/>
          <w:szCs w:val="24"/>
        </w:rPr>
        <w:t>usually</w:t>
      </w:r>
      <w:r w:rsidR="00A71143" w:rsidRPr="00A71143">
        <w:rPr>
          <w:rFonts w:ascii="Cambria" w:hAnsi="Cambria"/>
          <w:bCs/>
          <w:sz w:val="24"/>
          <w:szCs w:val="24"/>
        </w:rPr>
        <w:t xml:space="preserve"> destitute and </w:t>
      </w:r>
      <w:r>
        <w:rPr>
          <w:rFonts w:ascii="Cambria" w:hAnsi="Cambria"/>
          <w:bCs/>
          <w:sz w:val="24"/>
          <w:szCs w:val="24"/>
        </w:rPr>
        <w:t>outsiders within the</w:t>
      </w:r>
      <w:r w:rsidR="00A71143" w:rsidRPr="00A71143">
        <w:rPr>
          <w:rFonts w:ascii="Cambria" w:hAnsi="Cambria"/>
          <w:bCs/>
          <w:sz w:val="24"/>
          <w:szCs w:val="24"/>
        </w:rPr>
        <w:t xml:space="preserve"> social and religious </w:t>
      </w:r>
      <w:r>
        <w:rPr>
          <w:rFonts w:ascii="Cambria" w:hAnsi="Cambria"/>
          <w:bCs/>
          <w:sz w:val="24"/>
          <w:szCs w:val="24"/>
        </w:rPr>
        <w:t>world of Jesus’ time.</w:t>
      </w:r>
      <w:r w:rsidR="00A71143" w:rsidRPr="00A71143">
        <w:rPr>
          <w:rFonts w:ascii="Cambria" w:hAnsi="Cambria"/>
          <w:bCs/>
          <w:sz w:val="24"/>
          <w:szCs w:val="24"/>
        </w:rPr>
        <w:t xml:space="preserve"> In our society the blind, the deaf, the disabled and the poor are often isolated from the mainstream due to their limitations</w:t>
      </w:r>
      <w:r w:rsidR="00E1734B">
        <w:rPr>
          <w:rFonts w:ascii="Cambria" w:hAnsi="Cambria"/>
          <w:bCs/>
          <w:sz w:val="24"/>
          <w:szCs w:val="24"/>
        </w:rPr>
        <w:t xml:space="preserve"> and our prejudices. </w:t>
      </w:r>
      <w:r>
        <w:rPr>
          <w:rFonts w:ascii="Cambria" w:hAnsi="Cambria"/>
          <w:bCs/>
          <w:sz w:val="24"/>
          <w:szCs w:val="24"/>
        </w:rPr>
        <w:t xml:space="preserve">But </w:t>
      </w:r>
      <w:r w:rsidR="00A71143" w:rsidRPr="00A71143">
        <w:rPr>
          <w:rFonts w:ascii="Cambria" w:hAnsi="Cambria"/>
          <w:bCs/>
          <w:sz w:val="24"/>
          <w:szCs w:val="24"/>
        </w:rPr>
        <w:t>God’s kingdom focuses on the</w:t>
      </w:r>
      <w:r>
        <w:rPr>
          <w:rFonts w:ascii="Cambria" w:hAnsi="Cambria"/>
          <w:bCs/>
          <w:sz w:val="24"/>
          <w:szCs w:val="24"/>
        </w:rPr>
        <w:t xml:space="preserve"> outcasts. </w:t>
      </w:r>
      <w:r w:rsidR="00834C77" w:rsidRPr="00834C77">
        <w:rPr>
          <w:rFonts w:ascii="Cambria" w:hAnsi="Cambria"/>
          <w:bCs/>
          <w:sz w:val="24"/>
          <w:szCs w:val="24"/>
        </w:rPr>
        <w:t>In what ways does our kingdom work reach out to the folks on the margins? Are there neglected</w:t>
      </w:r>
      <w:r w:rsidR="00E1734B">
        <w:rPr>
          <w:rFonts w:ascii="Cambria" w:hAnsi="Cambria"/>
          <w:bCs/>
          <w:sz w:val="24"/>
          <w:szCs w:val="24"/>
        </w:rPr>
        <w:t xml:space="preserve"> and broken</w:t>
      </w:r>
      <w:r w:rsidR="00834C77" w:rsidRPr="00834C77">
        <w:rPr>
          <w:rFonts w:ascii="Cambria" w:hAnsi="Cambria"/>
          <w:bCs/>
          <w:sz w:val="24"/>
          <w:szCs w:val="24"/>
        </w:rPr>
        <w:t xml:space="preserve"> people in our neighbourhood who need God’s healing and good news?</w:t>
      </w:r>
      <w:r w:rsidR="008E65CF">
        <w:rPr>
          <w:rFonts w:ascii="Cambria" w:hAnsi="Cambria"/>
          <w:bCs/>
          <w:sz w:val="24"/>
          <w:szCs w:val="24"/>
        </w:rPr>
        <w:t xml:space="preserve"> </w:t>
      </w:r>
      <w:r w:rsidR="00A71143" w:rsidRPr="00A71143">
        <w:rPr>
          <w:rFonts w:ascii="Cambria" w:hAnsi="Cambria"/>
          <w:bCs/>
          <w:sz w:val="24"/>
          <w:szCs w:val="24"/>
        </w:rPr>
        <w:t xml:space="preserve">The challenge for all of us is to </w:t>
      </w:r>
      <w:r w:rsidR="00A71143" w:rsidRPr="00A71143">
        <w:rPr>
          <w:rFonts w:ascii="Cambria" w:hAnsi="Cambria"/>
          <w:bCs/>
          <w:sz w:val="24"/>
          <w:szCs w:val="24"/>
        </w:rPr>
        <w:lastRenderedPageBreak/>
        <w:t xml:space="preserve">look for the signs of the kingdom in our midst. </w:t>
      </w:r>
      <w:r w:rsidR="00E105E4">
        <w:rPr>
          <w:rFonts w:ascii="Cambria" w:hAnsi="Cambria"/>
          <w:bCs/>
          <w:sz w:val="24"/>
          <w:szCs w:val="24"/>
        </w:rPr>
        <w:t>To see what God is doing and to get on board with it.</w:t>
      </w:r>
    </w:p>
    <w:p w14:paraId="1C86A283" w14:textId="426DB3E1" w:rsidR="00A71143" w:rsidRDefault="00E105E4" w:rsidP="00821354">
      <w:pPr>
        <w:spacing w:line="360" w:lineRule="auto"/>
        <w:rPr>
          <w:rFonts w:ascii="Cambria" w:hAnsi="Cambria"/>
          <w:bCs/>
          <w:sz w:val="24"/>
          <w:szCs w:val="24"/>
        </w:rPr>
      </w:pPr>
      <w:r>
        <w:rPr>
          <w:rFonts w:ascii="Cambria" w:hAnsi="Cambria"/>
          <w:bCs/>
          <w:sz w:val="24"/>
          <w:szCs w:val="24"/>
        </w:rPr>
        <w:tab/>
        <w:t xml:space="preserve">In my time here I’ve talked a lot about God’s kingdom breaking into our world and </w:t>
      </w:r>
      <w:r w:rsidR="00752129">
        <w:rPr>
          <w:rFonts w:ascii="Cambria" w:hAnsi="Cambria"/>
          <w:bCs/>
          <w:sz w:val="24"/>
          <w:szCs w:val="24"/>
        </w:rPr>
        <w:t>our</w:t>
      </w:r>
      <w:r>
        <w:rPr>
          <w:rFonts w:ascii="Cambria" w:hAnsi="Cambria"/>
          <w:bCs/>
          <w:sz w:val="24"/>
          <w:szCs w:val="24"/>
        </w:rPr>
        <w:t xml:space="preserve"> need to </w:t>
      </w:r>
      <w:r w:rsidR="00752129">
        <w:rPr>
          <w:rFonts w:ascii="Cambria" w:hAnsi="Cambria"/>
          <w:bCs/>
          <w:sz w:val="24"/>
          <w:szCs w:val="24"/>
        </w:rPr>
        <w:t>be</w:t>
      </w:r>
      <w:r>
        <w:rPr>
          <w:rFonts w:ascii="Cambria" w:hAnsi="Cambria"/>
          <w:bCs/>
          <w:sz w:val="24"/>
          <w:szCs w:val="24"/>
        </w:rPr>
        <w:t xml:space="preserve"> engaged in God’s mission. </w:t>
      </w:r>
      <w:r w:rsidR="00315502">
        <w:rPr>
          <w:rFonts w:ascii="Cambria" w:hAnsi="Cambria"/>
          <w:bCs/>
          <w:sz w:val="24"/>
          <w:szCs w:val="24"/>
        </w:rPr>
        <w:t xml:space="preserve">You have responded positively to this challenge and </w:t>
      </w:r>
      <w:r w:rsidR="009B6211">
        <w:rPr>
          <w:rFonts w:ascii="Cambria" w:hAnsi="Cambria"/>
          <w:bCs/>
          <w:sz w:val="24"/>
          <w:szCs w:val="24"/>
        </w:rPr>
        <w:t xml:space="preserve">have ministered in wonderful ways to others. </w:t>
      </w:r>
      <w:r w:rsidR="00440106">
        <w:rPr>
          <w:rFonts w:ascii="Cambria" w:hAnsi="Cambria"/>
          <w:bCs/>
          <w:sz w:val="24"/>
          <w:szCs w:val="24"/>
        </w:rPr>
        <w:t xml:space="preserve">But in our eagerness to </w:t>
      </w:r>
      <w:r w:rsidR="00325714">
        <w:rPr>
          <w:rFonts w:ascii="Cambria" w:hAnsi="Cambria"/>
          <w:bCs/>
          <w:sz w:val="24"/>
          <w:szCs w:val="24"/>
        </w:rPr>
        <w:t xml:space="preserve">serve God, we must never forget </w:t>
      </w:r>
      <w:r w:rsidR="00440106">
        <w:rPr>
          <w:rFonts w:ascii="Cambria" w:hAnsi="Cambria"/>
          <w:bCs/>
          <w:sz w:val="24"/>
          <w:szCs w:val="24"/>
        </w:rPr>
        <w:t xml:space="preserve">the most important thing – Christ calls us to </w:t>
      </w:r>
      <w:r w:rsidR="00F37CB6">
        <w:rPr>
          <w:rFonts w:ascii="Cambria" w:hAnsi="Cambria"/>
          <w:bCs/>
          <w:sz w:val="24"/>
          <w:szCs w:val="24"/>
        </w:rPr>
        <w:t>himself</w:t>
      </w:r>
      <w:r w:rsidR="00440106">
        <w:rPr>
          <w:rFonts w:ascii="Cambria" w:hAnsi="Cambria"/>
          <w:bCs/>
          <w:sz w:val="24"/>
          <w:szCs w:val="24"/>
        </w:rPr>
        <w:t xml:space="preserve"> before he sends us out in mission</w:t>
      </w:r>
      <w:r w:rsidR="008015CA">
        <w:rPr>
          <w:rFonts w:ascii="Cambria" w:hAnsi="Cambria"/>
          <w:bCs/>
          <w:sz w:val="24"/>
          <w:szCs w:val="24"/>
        </w:rPr>
        <w:t>. Mark 3:13-15 reads, “</w:t>
      </w:r>
      <w:r w:rsidR="00821354" w:rsidRPr="00821354">
        <w:rPr>
          <w:rFonts w:ascii="Cambria" w:hAnsi="Cambria"/>
          <w:bCs/>
          <w:sz w:val="24"/>
          <w:szCs w:val="24"/>
        </w:rPr>
        <w:t>He</w:t>
      </w:r>
      <w:r w:rsidR="00821354">
        <w:rPr>
          <w:rFonts w:ascii="Cambria" w:hAnsi="Cambria"/>
          <w:bCs/>
          <w:sz w:val="24"/>
          <w:szCs w:val="24"/>
        </w:rPr>
        <w:t xml:space="preserve"> (Jesus)</w:t>
      </w:r>
      <w:r w:rsidR="00821354" w:rsidRPr="00821354">
        <w:rPr>
          <w:rFonts w:ascii="Cambria" w:hAnsi="Cambria"/>
          <w:bCs/>
          <w:sz w:val="24"/>
          <w:szCs w:val="24"/>
        </w:rPr>
        <w:t xml:space="preserve"> climbed a mountain and invited those he wanted with him. They climbed together. He settled on twelve</w:t>
      </w:r>
      <w:r w:rsidR="00821354">
        <w:rPr>
          <w:rFonts w:ascii="Cambria" w:hAnsi="Cambria"/>
          <w:bCs/>
          <w:sz w:val="24"/>
          <w:szCs w:val="24"/>
        </w:rPr>
        <w:t xml:space="preserve"> </w:t>
      </w:r>
      <w:r w:rsidR="00821354" w:rsidRPr="00821354">
        <w:rPr>
          <w:rFonts w:ascii="Cambria" w:hAnsi="Cambria"/>
          <w:bCs/>
          <w:sz w:val="24"/>
          <w:szCs w:val="24"/>
        </w:rPr>
        <w:t xml:space="preserve">and designated them apostles. The plan was that </w:t>
      </w:r>
      <w:r w:rsidR="00821354" w:rsidRPr="00821354">
        <w:rPr>
          <w:rFonts w:ascii="Cambria" w:hAnsi="Cambria"/>
          <w:bCs/>
          <w:i/>
          <w:iCs/>
          <w:sz w:val="24"/>
          <w:szCs w:val="24"/>
        </w:rPr>
        <w:t>they would be with him, and he would send them out</w:t>
      </w:r>
      <w:r w:rsidR="00821354" w:rsidRPr="00821354">
        <w:rPr>
          <w:rFonts w:ascii="Cambria" w:hAnsi="Cambria"/>
          <w:bCs/>
          <w:sz w:val="24"/>
          <w:szCs w:val="24"/>
        </w:rPr>
        <w:t xml:space="preserve"> to proclaim the Word and give them authority to banish demons</w:t>
      </w:r>
      <w:r w:rsidR="00821354">
        <w:rPr>
          <w:rFonts w:ascii="Cambria" w:hAnsi="Cambria"/>
          <w:bCs/>
          <w:sz w:val="24"/>
          <w:szCs w:val="24"/>
        </w:rPr>
        <w:t>.” Notice the key words</w:t>
      </w:r>
      <w:r w:rsidR="0094526C">
        <w:rPr>
          <w:rFonts w:ascii="Cambria" w:hAnsi="Cambria"/>
          <w:bCs/>
          <w:sz w:val="24"/>
          <w:szCs w:val="24"/>
        </w:rPr>
        <w:t xml:space="preserve"> here</w:t>
      </w:r>
      <w:r w:rsidR="00821354">
        <w:rPr>
          <w:rFonts w:ascii="Cambria" w:hAnsi="Cambria"/>
          <w:bCs/>
          <w:sz w:val="24"/>
          <w:szCs w:val="24"/>
        </w:rPr>
        <w:t xml:space="preserve">, he called them so that that </w:t>
      </w:r>
      <w:r w:rsidR="00821354" w:rsidRPr="00821354">
        <w:rPr>
          <w:rFonts w:ascii="Cambria" w:hAnsi="Cambria"/>
          <w:bCs/>
          <w:i/>
          <w:iCs/>
          <w:sz w:val="24"/>
          <w:szCs w:val="24"/>
        </w:rPr>
        <w:t>they would be with him</w:t>
      </w:r>
      <w:r w:rsidR="00821354">
        <w:rPr>
          <w:rFonts w:ascii="Cambria" w:hAnsi="Cambria"/>
          <w:bCs/>
          <w:sz w:val="24"/>
          <w:szCs w:val="24"/>
        </w:rPr>
        <w:t xml:space="preserve">. </w:t>
      </w:r>
      <w:r w:rsidR="006F4FFF">
        <w:rPr>
          <w:rFonts w:ascii="Cambria" w:hAnsi="Cambria"/>
          <w:bCs/>
          <w:sz w:val="24"/>
          <w:szCs w:val="24"/>
        </w:rPr>
        <w:t xml:space="preserve">We cannot be sent out to do God’s kingdom work unless we are first connected to Christ and are spending </w:t>
      </w:r>
      <w:r w:rsidR="00E10735">
        <w:rPr>
          <w:rFonts w:ascii="Cambria" w:hAnsi="Cambria"/>
          <w:bCs/>
          <w:sz w:val="24"/>
          <w:szCs w:val="24"/>
        </w:rPr>
        <w:t xml:space="preserve">precious </w:t>
      </w:r>
      <w:r w:rsidR="006F4FFF">
        <w:rPr>
          <w:rFonts w:ascii="Cambria" w:hAnsi="Cambria"/>
          <w:bCs/>
          <w:sz w:val="24"/>
          <w:szCs w:val="24"/>
        </w:rPr>
        <w:t xml:space="preserve">time with him. </w:t>
      </w:r>
      <w:r w:rsidR="00985FE7">
        <w:rPr>
          <w:rFonts w:ascii="Cambria" w:hAnsi="Cambria"/>
          <w:bCs/>
          <w:sz w:val="24"/>
          <w:szCs w:val="24"/>
        </w:rPr>
        <w:t>At the same time, w</w:t>
      </w:r>
      <w:r w:rsidR="00E10735">
        <w:rPr>
          <w:rFonts w:ascii="Cambria" w:hAnsi="Cambria"/>
          <w:bCs/>
          <w:sz w:val="24"/>
          <w:szCs w:val="24"/>
        </w:rPr>
        <w:t xml:space="preserve">e are called together as a cohort of disciples, joined together in Christ to minister to our world. </w:t>
      </w:r>
      <w:r w:rsidR="00C824C6">
        <w:rPr>
          <w:rFonts w:ascii="Cambria" w:hAnsi="Cambria"/>
          <w:bCs/>
          <w:sz w:val="24"/>
          <w:szCs w:val="24"/>
        </w:rPr>
        <w:t xml:space="preserve">We are the body of Christ, each one of us is a part in that body and every part is essential for God’s mission in the world. </w:t>
      </w:r>
    </w:p>
    <w:p w14:paraId="059AA2FF" w14:textId="674FB6B0" w:rsidR="00713D56" w:rsidRDefault="00713D56" w:rsidP="00821354">
      <w:pPr>
        <w:spacing w:line="360" w:lineRule="auto"/>
        <w:rPr>
          <w:rFonts w:ascii="Cambria" w:hAnsi="Cambria"/>
          <w:bCs/>
          <w:sz w:val="24"/>
          <w:szCs w:val="24"/>
        </w:rPr>
      </w:pPr>
      <w:r>
        <w:rPr>
          <w:rFonts w:ascii="Cambria" w:hAnsi="Cambria"/>
          <w:bCs/>
          <w:sz w:val="24"/>
          <w:szCs w:val="24"/>
        </w:rPr>
        <w:tab/>
      </w:r>
      <w:r w:rsidR="00D57EE0">
        <w:rPr>
          <w:rFonts w:ascii="Cambria" w:hAnsi="Cambria"/>
          <w:bCs/>
          <w:sz w:val="24"/>
          <w:szCs w:val="24"/>
        </w:rPr>
        <w:t>Again, the poetry of Ann Weems expresses my thoughts so well:</w:t>
      </w:r>
    </w:p>
    <w:p w14:paraId="78206F60" w14:textId="0F5DB63B" w:rsidR="00D57EE0" w:rsidRDefault="00D57EE0" w:rsidP="00821354">
      <w:pPr>
        <w:spacing w:line="360" w:lineRule="auto"/>
        <w:rPr>
          <w:rFonts w:ascii="Cambria" w:hAnsi="Cambria"/>
          <w:bCs/>
          <w:sz w:val="24"/>
          <w:szCs w:val="24"/>
        </w:rPr>
      </w:pPr>
    </w:p>
    <w:p w14:paraId="1B4CDCDE" w14:textId="33381CF7" w:rsidR="00A03873" w:rsidRDefault="00A03873" w:rsidP="00A03873">
      <w:pPr>
        <w:spacing w:line="276" w:lineRule="auto"/>
        <w:rPr>
          <w:rFonts w:ascii="Cambria" w:hAnsi="Cambria"/>
          <w:bCs/>
          <w:sz w:val="24"/>
          <w:szCs w:val="24"/>
        </w:rPr>
      </w:pPr>
      <w:r>
        <w:rPr>
          <w:rFonts w:ascii="Cambria" w:hAnsi="Cambria"/>
          <w:bCs/>
          <w:sz w:val="24"/>
          <w:szCs w:val="24"/>
        </w:rPr>
        <w:t>“</w:t>
      </w:r>
      <w:r w:rsidR="00D57EE0">
        <w:rPr>
          <w:rFonts w:ascii="Cambria" w:hAnsi="Cambria"/>
          <w:bCs/>
          <w:sz w:val="24"/>
          <w:szCs w:val="24"/>
        </w:rPr>
        <w:t>The Holy Spirit is poured out upon us</w:t>
      </w:r>
    </w:p>
    <w:p w14:paraId="6B28DF55" w14:textId="6EC1F86D" w:rsidR="00D57EE0" w:rsidRDefault="00A03873" w:rsidP="00A03873">
      <w:pPr>
        <w:spacing w:line="276" w:lineRule="auto"/>
        <w:rPr>
          <w:rFonts w:ascii="Cambria" w:hAnsi="Cambria"/>
          <w:bCs/>
          <w:sz w:val="24"/>
          <w:szCs w:val="24"/>
        </w:rPr>
      </w:pPr>
      <w:r>
        <w:rPr>
          <w:rFonts w:ascii="Cambria" w:hAnsi="Cambria"/>
          <w:bCs/>
          <w:sz w:val="24"/>
          <w:szCs w:val="24"/>
        </w:rPr>
        <w:tab/>
      </w:r>
      <w:r w:rsidR="00D57EE0">
        <w:rPr>
          <w:rFonts w:ascii="Cambria" w:hAnsi="Cambria"/>
          <w:bCs/>
          <w:sz w:val="24"/>
          <w:szCs w:val="24"/>
        </w:rPr>
        <w:t>and sends us out together</w:t>
      </w:r>
    </w:p>
    <w:p w14:paraId="40DDEE42" w14:textId="22646E40" w:rsidR="00D57EE0" w:rsidRDefault="00D57EE0" w:rsidP="00D57EE0">
      <w:pPr>
        <w:spacing w:line="276" w:lineRule="auto"/>
        <w:rPr>
          <w:rFonts w:ascii="Cambria" w:hAnsi="Cambria"/>
          <w:bCs/>
          <w:sz w:val="24"/>
          <w:szCs w:val="24"/>
        </w:rPr>
      </w:pPr>
      <w:r>
        <w:rPr>
          <w:rFonts w:ascii="Cambria" w:hAnsi="Cambria"/>
          <w:bCs/>
          <w:sz w:val="24"/>
          <w:szCs w:val="24"/>
        </w:rPr>
        <w:t xml:space="preserve">         </w:t>
      </w:r>
      <w:r w:rsidR="00A03873">
        <w:rPr>
          <w:rFonts w:ascii="Cambria" w:hAnsi="Cambria"/>
          <w:bCs/>
          <w:sz w:val="24"/>
          <w:szCs w:val="24"/>
        </w:rPr>
        <w:t xml:space="preserve">     </w:t>
      </w:r>
      <w:r w:rsidR="00A03873">
        <w:rPr>
          <w:rFonts w:ascii="Cambria" w:hAnsi="Cambria"/>
          <w:bCs/>
          <w:sz w:val="24"/>
          <w:szCs w:val="24"/>
        </w:rPr>
        <w:tab/>
      </w:r>
      <w:r>
        <w:rPr>
          <w:rFonts w:ascii="Cambria" w:hAnsi="Cambria"/>
          <w:bCs/>
          <w:sz w:val="24"/>
          <w:szCs w:val="24"/>
        </w:rPr>
        <w:t>aflame with new life</w:t>
      </w:r>
      <w:r w:rsidR="00A03873">
        <w:rPr>
          <w:rFonts w:ascii="Cambria" w:hAnsi="Cambria"/>
          <w:bCs/>
          <w:sz w:val="24"/>
          <w:szCs w:val="24"/>
        </w:rPr>
        <w:t>,</w:t>
      </w:r>
    </w:p>
    <w:p w14:paraId="369DB0BE" w14:textId="1259A78D" w:rsidR="00A03873" w:rsidRDefault="00A03873" w:rsidP="00D57EE0">
      <w:pPr>
        <w:spacing w:line="276" w:lineRule="auto"/>
        <w:rPr>
          <w:rFonts w:ascii="Cambria" w:hAnsi="Cambria"/>
          <w:bCs/>
          <w:sz w:val="24"/>
          <w:szCs w:val="24"/>
        </w:rPr>
      </w:pPr>
      <w:r>
        <w:rPr>
          <w:rFonts w:ascii="Cambria" w:hAnsi="Cambria"/>
          <w:bCs/>
          <w:sz w:val="24"/>
          <w:szCs w:val="24"/>
        </w:rPr>
        <w:t xml:space="preserve">      </w:t>
      </w:r>
      <w:r>
        <w:rPr>
          <w:rFonts w:ascii="Cambria" w:hAnsi="Cambria"/>
          <w:bCs/>
          <w:sz w:val="24"/>
          <w:szCs w:val="24"/>
        </w:rPr>
        <w:tab/>
        <w:t xml:space="preserve">  inheritors of the wealth of God:</w:t>
      </w:r>
      <w:r>
        <w:rPr>
          <w:rFonts w:ascii="Cambria" w:hAnsi="Cambria"/>
          <w:bCs/>
          <w:sz w:val="24"/>
          <w:szCs w:val="24"/>
        </w:rPr>
        <w:br/>
      </w:r>
      <w:r>
        <w:rPr>
          <w:rFonts w:ascii="Cambria" w:hAnsi="Cambria"/>
          <w:bCs/>
          <w:sz w:val="24"/>
          <w:szCs w:val="24"/>
        </w:rPr>
        <w:tab/>
      </w:r>
      <w:r>
        <w:rPr>
          <w:rFonts w:ascii="Cambria" w:hAnsi="Cambria"/>
          <w:bCs/>
          <w:sz w:val="24"/>
          <w:szCs w:val="24"/>
        </w:rPr>
        <w:tab/>
        <w:t>life abundant.</w:t>
      </w:r>
    </w:p>
    <w:p w14:paraId="147D90EF" w14:textId="787D62F7" w:rsidR="00A03873" w:rsidRDefault="00A03873" w:rsidP="00D57EE0">
      <w:pPr>
        <w:spacing w:line="276" w:lineRule="auto"/>
        <w:rPr>
          <w:rFonts w:ascii="Cambria" w:hAnsi="Cambria"/>
          <w:bCs/>
          <w:sz w:val="24"/>
          <w:szCs w:val="24"/>
        </w:rPr>
      </w:pPr>
      <w:r>
        <w:rPr>
          <w:rFonts w:ascii="Cambria" w:hAnsi="Cambria"/>
          <w:bCs/>
          <w:sz w:val="24"/>
          <w:szCs w:val="24"/>
        </w:rPr>
        <w:t>We are liberated from the prisons of pettiness,</w:t>
      </w:r>
    </w:p>
    <w:p w14:paraId="7D4A9743" w14:textId="0B698597" w:rsidR="00A03873" w:rsidRDefault="00A03873" w:rsidP="00D57EE0">
      <w:pPr>
        <w:spacing w:line="276" w:lineRule="auto"/>
        <w:rPr>
          <w:rFonts w:ascii="Cambria" w:hAnsi="Cambria"/>
          <w:bCs/>
          <w:sz w:val="24"/>
          <w:szCs w:val="24"/>
        </w:rPr>
      </w:pPr>
      <w:r>
        <w:rPr>
          <w:rFonts w:ascii="Cambria" w:hAnsi="Cambria"/>
          <w:bCs/>
          <w:sz w:val="24"/>
          <w:szCs w:val="24"/>
        </w:rPr>
        <w:tab/>
      </w:r>
      <w:r>
        <w:rPr>
          <w:rFonts w:ascii="Cambria" w:hAnsi="Cambria"/>
          <w:bCs/>
          <w:sz w:val="24"/>
          <w:szCs w:val="24"/>
        </w:rPr>
        <w:tab/>
        <w:t>jealousy, and greed,</w:t>
      </w:r>
    </w:p>
    <w:p w14:paraId="36104617" w14:textId="779ADFBE" w:rsidR="00A03873" w:rsidRDefault="00A03873" w:rsidP="00D57EE0">
      <w:pPr>
        <w:spacing w:line="276" w:lineRule="auto"/>
        <w:rPr>
          <w:rFonts w:ascii="Cambria" w:hAnsi="Cambria"/>
          <w:bCs/>
          <w:sz w:val="24"/>
          <w:szCs w:val="24"/>
        </w:rPr>
      </w:pPr>
      <w:r>
        <w:rPr>
          <w:rFonts w:ascii="Cambria" w:hAnsi="Cambria"/>
          <w:bCs/>
          <w:sz w:val="24"/>
          <w:szCs w:val="24"/>
        </w:rPr>
        <w:tab/>
        <w:t>liberated to be the church</w:t>
      </w:r>
    </w:p>
    <w:p w14:paraId="0B866CB8" w14:textId="3F058983" w:rsidR="00A03873" w:rsidRDefault="00A03873" w:rsidP="00D57EE0">
      <w:pPr>
        <w:spacing w:line="276" w:lineRule="auto"/>
        <w:rPr>
          <w:rFonts w:ascii="Cambria" w:hAnsi="Cambria"/>
          <w:bCs/>
          <w:sz w:val="24"/>
          <w:szCs w:val="24"/>
        </w:rPr>
      </w:pPr>
    </w:p>
    <w:p w14:paraId="5279490B" w14:textId="4CC0E7D1" w:rsidR="00A03873" w:rsidRDefault="00A03873" w:rsidP="00D57EE0">
      <w:pPr>
        <w:spacing w:line="276" w:lineRule="auto"/>
        <w:rPr>
          <w:rFonts w:ascii="Cambria" w:hAnsi="Cambria"/>
          <w:bCs/>
          <w:sz w:val="24"/>
          <w:szCs w:val="24"/>
        </w:rPr>
      </w:pPr>
      <w:r>
        <w:rPr>
          <w:rFonts w:ascii="Cambria" w:hAnsi="Cambria"/>
          <w:bCs/>
          <w:sz w:val="24"/>
          <w:szCs w:val="24"/>
        </w:rPr>
        <w:t>We are freed to free others.</w:t>
      </w:r>
    </w:p>
    <w:p w14:paraId="1F8A12F2" w14:textId="6EA70AFB" w:rsidR="00A03873" w:rsidRDefault="00A03873" w:rsidP="00D57EE0">
      <w:pPr>
        <w:spacing w:line="276" w:lineRule="auto"/>
        <w:rPr>
          <w:rFonts w:ascii="Cambria" w:hAnsi="Cambria"/>
          <w:bCs/>
          <w:sz w:val="24"/>
          <w:szCs w:val="24"/>
        </w:rPr>
      </w:pPr>
      <w:r>
        <w:rPr>
          <w:rFonts w:ascii="Cambria" w:hAnsi="Cambria"/>
          <w:bCs/>
          <w:sz w:val="24"/>
          <w:szCs w:val="24"/>
        </w:rPr>
        <w:t>We are affirmed to affirm others.</w:t>
      </w:r>
    </w:p>
    <w:p w14:paraId="195D39B2" w14:textId="2D592774" w:rsidR="00A03873" w:rsidRDefault="00A03873" w:rsidP="00D57EE0">
      <w:pPr>
        <w:spacing w:line="276" w:lineRule="auto"/>
        <w:rPr>
          <w:rFonts w:ascii="Cambria" w:hAnsi="Cambria"/>
          <w:bCs/>
          <w:sz w:val="24"/>
          <w:szCs w:val="24"/>
        </w:rPr>
      </w:pPr>
      <w:r>
        <w:rPr>
          <w:rFonts w:ascii="Cambria" w:hAnsi="Cambria"/>
          <w:bCs/>
          <w:sz w:val="24"/>
          <w:szCs w:val="24"/>
        </w:rPr>
        <w:lastRenderedPageBreak/>
        <w:t>We are loved to love others.</w:t>
      </w:r>
    </w:p>
    <w:p w14:paraId="504B52F9" w14:textId="5E06DD12" w:rsidR="00A03873" w:rsidRDefault="00A03873" w:rsidP="00D57EE0">
      <w:pPr>
        <w:spacing w:line="276" w:lineRule="auto"/>
        <w:rPr>
          <w:rFonts w:ascii="Cambria" w:hAnsi="Cambria"/>
          <w:bCs/>
          <w:sz w:val="24"/>
          <w:szCs w:val="24"/>
        </w:rPr>
      </w:pPr>
      <w:r>
        <w:rPr>
          <w:rFonts w:ascii="Cambria" w:hAnsi="Cambria"/>
          <w:bCs/>
          <w:sz w:val="24"/>
          <w:szCs w:val="24"/>
        </w:rPr>
        <w:t>We are family;</w:t>
      </w:r>
    </w:p>
    <w:p w14:paraId="47200428" w14:textId="2ACA01FB" w:rsidR="00A03873" w:rsidRDefault="00A03873" w:rsidP="00D57EE0">
      <w:pPr>
        <w:spacing w:line="276" w:lineRule="auto"/>
        <w:rPr>
          <w:rFonts w:ascii="Cambria" w:hAnsi="Cambria"/>
          <w:bCs/>
          <w:sz w:val="24"/>
          <w:szCs w:val="24"/>
        </w:rPr>
      </w:pPr>
      <w:r>
        <w:rPr>
          <w:rFonts w:ascii="Cambria" w:hAnsi="Cambria"/>
          <w:bCs/>
          <w:sz w:val="24"/>
          <w:szCs w:val="24"/>
        </w:rPr>
        <w:tab/>
        <w:t>we are community.</w:t>
      </w:r>
    </w:p>
    <w:p w14:paraId="22BAC38A" w14:textId="77BBB4B1" w:rsidR="00A03873" w:rsidRDefault="00A03873" w:rsidP="00D57EE0">
      <w:pPr>
        <w:spacing w:line="276" w:lineRule="auto"/>
        <w:rPr>
          <w:rFonts w:ascii="Cambria" w:hAnsi="Cambria"/>
          <w:bCs/>
          <w:sz w:val="24"/>
          <w:szCs w:val="24"/>
        </w:rPr>
      </w:pPr>
      <w:r>
        <w:rPr>
          <w:rFonts w:ascii="Cambria" w:hAnsi="Cambria"/>
          <w:bCs/>
          <w:sz w:val="24"/>
          <w:szCs w:val="24"/>
        </w:rPr>
        <w:t>We are the church triumphant –</w:t>
      </w:r>
    </w:p>
    <w:p w14:paraId="11AF72E7" w14:textId="165119C3" w:rsidR="00A03873" w:rsidRDefault="00A03873" w:rsidP="00D57EE0">
      <w:pPr>
        <w:spacing w:line="276" w:lineRule="auto"/>
        <w:rPr>
          <w:rFonts w:ascii="Cambria" w:hAnsi="Cambria"/>
          <w:bCs/>
          <w:sz w:val="24"/>
          <w:szCs w:val="24"/>
        </w:rPr>
      </w:pPr>
      <w:r>
        <w:rPr>
          <w:rFonts w:ascii="Cambria" w:hAnsi="Cambria"/>
          <w:bCs/>
          <w:sz w:val="24"/>
          <w:szCs w:val="24"/>
        </w:rPr>
        <w:tab/>
        <w:t xml:space="preserve">you, me, anyone who would come to the Lord </w:t>
      </w:r>
      <w:r w:rsidR="00E12390">
        <w:rPr>
          <w:rFonts w:ascii="Cambria" w:hAnsi="Cambria"/>
          <w:bCs/>
          <w:sz w:val="24"/>
          <w:szCs w:val="24"/>
        </w:rPr>
        <w:t>–</w:t>
      </w:r>
    </w:p>
    <w:p w14:paraId="6DA3EA5B" w14:textId="2A747046" w:rsidR="00E12390" w:rsidRDefault="00E12390" w:rsidP="00D57EE0">
      <w:pPr>
        <w:spacing w:line="276" w:lineRule="auto"/>
        <w:rPr>
          <w:rFonts w:ascii="Cambria" w:hAnsi="Cambria"/>
          <w:bCs/>
          <w:sz w:val="24"/>
          <w:szCs w:val="24"/>
        </w:rPr>
      </w:pPr>
      <w:r>
        <w:rPr>
          <w:rFonts w:ascii="Cambria" w:hAnsi="Cambria"/>
          <w:bCs/>
          <w:sz w:val="24"/>
          <w:szCs w:val="24"/>
        </w:rPr>
        <w:tab/>
        <w:t>renewed, redirected, empowered</w:t>
      </w:r>
    </w:p>
    <w:p w14:paraId="5003E58D" w14:textId="79CAC1D6" w:rsidR="00E12390" w:rsidRDefault="00E12390" w:rsidP="00D57EE0">
      <w:pPr>
        <w:spacing w:line="276" w:lineRule="auto"/>
        <w:rPr>
          <w:rFonts w:ascii="Cambria" w:hAnsi="Cambria"/>
          <w:bCs/>
          <w:sz w:val="24"/>
          <w:szCs w:val="24"/>
        </w:rPr>
      </w:pPr>
      <w:r>
        <w:rPr>
          <w:rFonts w:ascii="Cambria" w:hAnsi="Cambria"/>
          <w:bCs/>
          <w:sz w:val="24"/>
          <w:szCs w:val="24"/>
        </w:rPr>
        <w:tab/>
        <w:t>to change things and to change lives</w:t>
      </w:r>
    </w:p>
    <w:p w14:paraId="727B268D" w14:textId="18C51414" w:rsidR="00E12390" w:rsidRDefault="00E12390" w:rsidP="00D57EE0">
      <w:pPr>
        <w:spacing w:line="276" w:lineRule="auto"/>
        <w:rPr>
          <w:rFonts w:ascii="Cambria" w:hAnsi="Cambria"/>
          <w:bCs/>
          <w:sz w:val="24"/>
          <w:szCs w:val="24"/>
        </w:rPr>
      </w:pPr>
      <w:r>
        <w:rPr>
          <w:rFonts w:ascii="Cambria" w:hAnsi="Cambria"/>
          <w:bCs/>
          <w:sz w:val="24"/>
          <w:szCs w:val="24"/>
        </w:rPr>
        <w:tab/>
        <w:t>together in love and wholeness.</w:t>
      </w:r>
    </w:p>
    <w:p w14:paraId="5BA01310" w14:textId="04EBBDE0" w:rsidR="00E12390" w:rsidRDefault="00E12390" w:rsidP="00D57EE0">
      <w:pPr>
        <w:spacing w:line="276" w:lineRule="auto"/>
        <w:rPr>
          <w:rFonts w:ascii="Cambria" w:hAnsi="Cambria"/>
          <w:bCs/>
          <w:sz w:val="24"/>
          <w:szCs w:val="24"/>
        </w:rPr>
      </w:pPr>
      <w:r>
        <w:rPr>
          <w:rFonts w:ascii="Cambria" w:hAnsi="Cambria"/>
          <w:bCs/>
          <w:sz w:val="24"/>
          <w:szCs w:val="24"/>
        </w:rPr>
        <w:t>We are the Lord’s church,</w:t>
      </w:r>
    </w:p>
    <w:p w14:paraId="62DFF771" w14:textId="36DE9553" w:rsidR="00E12390" w:rsidRDefault="00E12390" w:rsidP="00D57EE0">
      <w:pPr>
        <w:spacing w:line="276" w:lineRule="auto"/>
        <w:rPr>
          <w:rFonts w:ascii="Cambria" w:hAnsi="Cambria"/>
          <w:bCs/>
          <w:sz w:val="24"/>
          <w:szCs w:val="24"/>
        </w:rPr>
      </w:pPr>
      <w:r>
        <w:rPr>
          <w:rFonts w:ascii="Cambria" w:hAnsi="Cambria"/>
          <w:bCs/>
          <w:sz w:val="24"/>
          <w:szCs w:val="24"/>
        </w:rPr>
        <w:tab/>
        <w:t>the church of justice and mercy,</w:t>
      </w:r>
    </w:p>
    <w:p w14:paraId="141364C6" w14:textId="7537D947" w:rsidR="00E12390" w:rsidRDefault="00E12390" w:rsidP="00D57EE0">
      <w:pPr>
        <w:spacing w:line="276" w:lineRule="auto"/>
        <w:rPr>
          <w:rFonts w:ascii="Cambria" w:hAnsi="Cambria"/>
          <w:bCs/>
          <w:sz w:val="24"/>
          <w:szCs w:val="24"/>
        </w:rPr>
      </w:pPr>
      <w:r>
        <w:rPr>
          <w:rFonts w:ascii="Cambria" w:hAnsi="Cambria"/>
          <w:bCs/>
          <w:sz w:val="24"/>
          <w:szCs w:val="24"/>
        </w:rPr>
        <w:tab/>
        <w:t>the people sent to open prisons,</w:t>
      </w:r>
    </w:p>
    <w:p w14:paraId="7A97819C" w14:textId="0392CBC3" w:rsidR="00E12390" w:rsidRDefault="00E12390" w:rsidP="00D57EE0">
      <w:pPr>
        <w:spacing w:line="276" w:lineRule="auto"/>
        <w:rPr>
          <w:rFonts w:ascii="Cambria" w:hAnsi="Cambria"/>
          <w:bCs/>
          <w:sz w:val="24"/>
          <w:szCs w:val="24"/>
        </w:rPr>
      </w:pPr>
      <w:r>
        <w:rPr>
          <w:rFonts w:ascii="Cambria" w:hAnsi="Cambria"/>
          <w:bCs/>
          <w:sz w:val="24"/>
          <w:szCs w:val="24"/>
        </w:rPr>
        <w:tab/>
      </w:r>
      <w:r>
        <w:rPr>
          <w:rFonts w:ascii="Cambria" w:hAnsi="Cambria"/>
          <w:bCs/>
          <w:sz w:val="24"/>
          <w:szCs w:val="24"/>
        </w:rPr>
        <w:tab/>
        <w:t>to heal the sick</w:t>
      </w:r>
    </w:p>
    <w:p w14:paraId="319F972A" w14:textId="7AF03494" w:rsidR="00E12390" w:rsidRDefault="00E12390" w:rsidP="00D57EE0">
      <w:pPr>
        <w:spacing w:line="276" w:lineRule="auto"/>
        <w:rPr>
          <w:rFonts w:ascii="Cambria" w:hAnsi="Cambria"/>
          <w:bCs/>
          <w:sz w:val="24"/>
          <w:szCs w:val="24"/>
        </w:rPr>
      </w:pPr>
      <w:r>
        <w:rPr>
          <w:rFonts w:ascii="Cambria" w:hAnsi="Cambria"/>
          <w:bCs/>
          <w:sz w:val="24"/>
          <w:szCs w:val="24"/>
        </w:rPr>
        <w:tab/>
      </w:r>
      <w:r>
        <w:rPr>
          <w:rFonts w:ascii="Cambria" w:hAnsi="Cambria"/>
          <w:bCs/>
          <w:sz w:val="24"/>
          <w:szCs w:val="24"/>
        </w:rPr>
        <w:tab/>
        <w:t>to clothe the naked</w:t>
      </w:r>
    </w:p>
    <w:p w14:paraId="6C1E13FD" w14:textId="64476651" w:rsidR="00E12390" w:rsidRDefault="00E12390" w:rsidP="00D57EE0">
      <w:pPr>
        <w:spacing w:line="276" w:lineRule="auto"/>
        <w:rPr>
          <w:rFonts w:ascii="Cambria" w:hAnsi="Cambria"/>
          <w:bCs/>
          <w:sz w:val="24"/>
          <w:szCs w:val="24"/>
        </w:rPr>
      </w:pPr>
      <w:r>
        <w:rPr>
          <w:rFonts w:ascii="Cambria" w:hAnsi="Cambria"/>
          <w:bCs/>
          <w:sz w:val="24"/>
          <w:szCs w:val="24"/>
        </w:rPr>
        <w:tab/>
      </w:r>
      <w:r>
        <w:rPr>
          <w:rFonts w:ascii="Cambria" w:hAnsi="Cambria"/>
          <w:bCs/>
          <w:sz w:val="24"/>
          <w:szCs w:val="24"/>
        </w:rPr>
        <w:tab/>
        <w:t>to feed the hungry</w:t>
      </w:r>
    </w:p>
    <w:p w14:paraId="222D2D6F" w14:textId="53E7A341" w:rsidR="00E12390" w:rsidRDefault="00E12390" w:rsidP="00D57EE0">
      <w:pPr>
        <w:spacing w:line="276" w:lineRule="auto"/>
        <w:rPr>
          <w:rFonts w:ascii="Cambria" w:hAnsi="Cambria"/>
          <w:bCs/>
          <w:sz w:val="24"/>
          <w:szCs w:val="24"/>
        </w:rPr>
      </w:pPr>
      <w:r>
        <w:rPr>
          <w:rFonts w:ascii="Cambria" w:hAnsi="Cambria"/>
          <w:bCs/>
          <w:sz w:val="24"/>
          <w:szCs w:val="24"/>
        </w:rPr>
        <w:tab/>
        <w:t>to reconcile</w:t>
      </w:r>
    </w:p>
    <w:p w14:paraId="786EDFD5" w14:textId="74E1ED44" w:rsidR="00E12390" w:rsidRDefault="00E12390" w:rsidP="00D57EE0">
      <w:pPr>
        <w:spacing w:line="276" w:lineRule="auto"/>
        <w:rPr>
          <w:rFonts w:ascii="Cambria" w:hAnsi="Cambria"/>
          <w:bCs/>
          <w:sz w:val="24"/>
          <w:szCs w:val="24"/>
        </w:rPr>
      </w:pPr>
      <w:r>
        <w:rPr>
          <w:rFonts w:ascii="Cambria" w:hAnsi="Cambria"/>
          <w:bCs/>
          <w:sz w:val="24"/>
          <w:szCs w:val="24"/>
        </w:rPr>
        <w:t>to be alleluias when there is not music.</w:t>
      </w:r>
    </w:p>
    <w:p w14:paraId="1A585094" w14:textId="2EF9F2AF" w:rsidR="00E12390" w:rsidRDefault="00E12390" w:rsidP="00D57EE0">
      <w:pPr>
        <w:spacing w:line="276" w:lineRule="auto"/>
        <w:rPr>
          <w:rFonts w:ascii="Cambria" w:hAnsi="Cambria"/>
          <w:bCs/>
          <w:sz w:val="24"/>
          <w:szCs w:val="24"/>
        </w:rPr>
      </w:pPr>
      <w:r>
        <w:rPr>
          <w:rFonts w:ascii="Cambria" w:hAnsi="Cambria"/>
          <w:bCs/>
          <w:sz w:val="24"/>
          <w:szCs w:val="24"/>
        </w:rPr>
        <w:t>The mantle is upon our shoulders.</w:t>
      </w:r>
    </w:p>
    <w:p w14:paraId="45DFE74F" w14:textId="0E07A48C" w:rsidR="00E12390" w:rsidRDefault="00E12390" w:rsidP="00D57EE0">
      <w:pPr>
        <w:spacing w:line="276" w:lineRule="auto"/>
        <w:rPr>
          <w:rFonts w:ascii="Cambria" w:hAnsi="Cambria"/>
          <w:bCs/>
          <w:sz w:val="24"/>
          <w:szCs w:val="24"/>
        </w:rPr>
      </w:pPr>
      <w:r>
        <w:rPr>
          <w:rFonts w:ascii="Cambria" w:hAnsi="Cambria"/>
          <w:bCs/>
          <w:sz w:val="24"/>
          <w:szCs w:val="24"/>
        </w:rPr>
        <w:t>Joy is apparent in our living.</w:t>
      </w:r>
    </w:p>
    <w:p w14:paraId="5640542B" w14:textId="27B88E16" w:rsidR="00E12390" w:rsidRDefault="00E12390" w:rsidP="00D57EE0">
      <w:pPr>
        <w:spacing w:line="276" w:lineRule="auto"/>
        <w:rPr>
          <w:rFonts w:ascii="Cambria" w:hAnsi="Cambria"/>
          <w:bCs/>
          <w:sz w:val="24"/>
          <w:szCs w:val="24"/>
        </w:rPr>
      </w:pPr>
      <w:r>
        <w:rPr>
          <w:rFonts w:ascii="Cambria" w:hAnsi="Cambria"/>
          <w:bCs/>
          <w:sz w:val="24"/>
          <w:szCs w:val="24"/>
        </w:rPr>
        <w:t>We have been commissioned to be the church of Jesus Christ.</w:t>
      </w:r>
    </w:p>
    <w:p w14:paraId="6E2FAF3E" w14:textId="3662C1C7" w:rsidR="00E12390" w:rsidRDefault="00E12390" w:rsidP="00D57EE0">
      <w:pPr>
        <w:spacing w:line="276" w:lineRule="auto"/>
        <w:rPr>
          <w:rFonts w:ascii="Cambria" w:hAnsi="Cambria"/>
          <w:bCs/>
          <w:sz w:val="24"/>
          <w:szCs w:val="24"/>
        </w:rPr>
      </w:pPr>
    </w:p>
    <w:p w14:paraId="05B0CAA2" w14:textId="6B30B22E" w:rsidR="00E12390" w:rsidRPr="00E12390" w:rsidRDefault="00E12390" w:rsidP="00D57EE0">
      <w:pPr>
        <w:spacing w:line="276" w:lineRule="auto"/>
        <w:rPr>
          <w:rFonts w:ascii="Cambria" w:hAnsi="Cambria"/>
          <w:bCs/>
          <w:sz w:val="24"/>
          <w:szCs w:val="24"/>
        </w:rPr>
      </w:pPr>
      <w:r>
        <w:rPr>
          <w:rFonts w:ascii="Cambria" w:hAnsi="Cambria"/>
          <w:bCs/>
          <w:sz w:val="24"/>
          <w:szCs w:val="24"/>
        </w:rPr>
        <w:t xml:space="preserve">(Ann Weems, The Church Year, </w:t>
      </w:r>
      <w:r>
        <w:rPr>
          <w:rFonts w:ascii="Cambria" w:hAnsi="Cambria"/>
          <w:bCs/>
          <w:i/>
          <w:iCs/>
          <w:sz w:val="24"/>
          <w:szCs w:val="24"/>
        </w:rPr>
        <w:t xml:space="preserve">Kneeling in Bethlehem, </w:t>
      </w:r>
      <w:r>
        <w:rPr>
          <w:rFonts w:ascii="Cambria" w:hAnsi="Cambria"/>
          <w:bCs/>
          <w:sz w:val="24"/>
          <w:szCs w:val="24"/>
        </w:rPr>
        <w:t>pp. 81-82)</w:t>
      </w:r>
    </w:p>
    <w:p w14:paraId="6E4C134E" w14:textId="77777777" w:rsidR="00A03873" w:rsidRDefault="00A03873" w:rsidP="00D57EE0">
      <w:pPr>
        <w:spacing w:line="276" w:lineRule="auto"/>
        <w:rPr>
          <w:rFonts w:ascii="Cambria" w:hAnsi="Cambria"/>
          <w:bCs/>
          <w:sz w:val="24"/>
          <w:szCs w:val="24"/>
        </w:rPr>
      </w:pPr>
    </w:p>
    <w:p w14:paraId="2B0C633C" w14:textId="712C56D8" w:rsidR="00A03873" w:rsidRDefault="00A03873" w:rsidP="00D57EE0">
      <w:pPr>
        <w:spacing w:line="276" w:lineRule="auto"/>
        <w:rPr>
          <w:rFonts w:ascii="Cambria" w:hAnsi="Cambria"/>
          <w:bCs/>
          <w:sz w:val="24"/>
          <w:szCs w:val="24"/>
        </w:rPr>
      </w:pPr>
      <w:r>
        <w:rPr>
          <w:rFonts w:ascii="Cambria" w:hAnsi="Cambria"/>
          <w:bCs/>
          <w:sz w:val="24"/>
          <w:szCs w:val="24"/>
        </w:rPr>
        <w:t xml:space="preserve">       </w:t>
      </w:r>
    </w:p>
    <w:p w14:paraId="002673F2" w14:textId="5BD20DE2" w:rsidR="00D57EE0" w:rsidRPr="00D57EE0" w:rsidRDefault="00D57EE0" w:rsidP="00821354">
      <w:pPr>
        <w:spacing w:line="360" w:lineRule="auto"/>
        <w:rPr>
          <w:rFonts w:ascii="Cambria" w:hAnsi="Cambria"/>
          <w:bCs/>
          <w:sz w:val="24"/>
          <w:szCs w:val="24"/>
        </w:rPr>
      </w:pPr>
    </w:p>
    <w:p w14:paraId="31AD10E6" w14:textId="77777777" w:rsidR="00A71143" w:rsidRPr="00F41486" w:rsidRDefault="00A71143" w:rsidP="00F41486">
      <w:pPr>
        <w:spacing w:line="360" w:lineRule="auto"/>
        <w:rPr>
          <w:rFonts w:ascii="Cambria" w:hAnsi="Cambria"/>
          <w:sz w:val="24"/>
          <w:szCs w:val="24"/>
        </w:rPr>
      </w:pPr>
    </w:p>
    <w:p w14:paraId="1CFC41C3" w14:textId="77777777" w:rsidR="0014440E" w:rsidRPr="0014440E" w:rsidRDefault="0014440E" w:rsidP="0014440E">
      <w:pPr>
        <w:spacing w:line="360" w:lineRule="auto"/>
        <w:rPr>
          <w:rFonts w:ascii="Cambria" w:hAnsi="Cambria"/>
          <w:sz w:val="24"/>
          <w:szCs w:val="24"/>
        </w:rPr>
      </w:pPr>
    </w:p>
    <w:sectPr w:rsidR="0014440E" w:rsidRPr="0014440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AECD2" w14:textId="77777777" w:rsidR="00C32D97" w:rsidRDefault="00C32D97" w:rsidP="00402A80">
      <w:pPr>
        <w:spacing w:after="0" w:line="240" w:lineRule="auto"/>
      </w:pPr>
      <w:r>
        <w:separator/>
      </w:r>
    </w:p>
  </w:endnote>
  <w:endnote w:type="continuationSeparator" w:id="0">
    <w:p w14:paraId="6BAE6FF5" w14:textId="77777777" w:rsidR="00C32D97" w:rsidRDefault="00C32D97" w:rsidP="0040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9401"/>
      <w:docPartObj>
        <w:docPartGallery w:val="Page Numbers (Bottom of Page)"/>
        <w:docPartUnique/>
      </w:docPartObj>
    </w:sdtPr>
    <w:sdtEndPr>
      <w:rPr>
        <w:noProof/>
      </w:rPr>
    </w:sdtEndPr>
    <w:sdtContent>
      <w:p w14:paraId="4C5CDF38" w14:textId="012E46FF" w:rsidR="00EC4534" w:rsidRDefault="00EC4534">
        <w:pPr>
          <w:pStyle w:val="Footer"/>
          <w:jc w:val="right"/>
        </w:pPr>
        <w:r>
          <w:fldChar w:fldCharType="begin"/>
        </w:r>
        <w:r>
          <w:instrText xml:space="preserve"> PAGE   \* MERGEFORMAT </w:instrText>
        </w:r>
        <w:r>
          <w:fldChar w:fldCharType="separate"/>
        </w:r>
        <w:r w:rsidR="001E562F">
          <w:rPr>
            <w:noProof/>
          </w:rPr>
          <w:t>3</w:t>
        </w:r>
        <w:r>
          <w:rPr>
            <w:noProof/>
          </w:rPr>
          <w:fldChar w:fldCharType="end"/>
        </w:r>
      </w:p>
    </w:sdtContent>
  </w:sdt>
  <w:p w14:paraId="3F9AFACA" w14:textId="77777777" w:rsidR="00EC4534" w:rsidRDefault="00EC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CC22A" w14:textId="77777777" w:rsidR="00C32D97" w:rsidRDefault="00C32D97" w:rsidP="00402A80">
      <w:pPr>
        <w:spacing w:after="0" w:line="240" w:lineRule="auto"/>
      </w:pPr>
      <w:r>
        <w:separator/>
      </w:r>
    </w:p>
  </w:footnote>
  <w:footnote w:type="continuationSeparator" w:id="0">
    <w:p w14:paraId="2ADB899D" w14:textId="77777777" w:rsidR="00C32D97" w:rsidRDefault="00C32D97" w:rsidP="00402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3328E"/>
    <w:multiLevelType w:val="hybridMultilevel"/>
    <w:tmpl w:val="6F102240"/>
    <w:lvl w:ilvl="0" w:tplc="A440B3F0">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40E"/>
    <w:rsid w:val="00045AE6"/>
    <w:rsid w:val="000B6B7B"/>
    <w:rsid w:val="000C5CB5"/>
    <w:rsid w:val="00124D7F"/>
    <w:rsid w:val="001379CC"/>
    <w:rsid w:val="0014440E"/>
    <w:rsid w:val="00162ED1"/>
    <w:rsid w:val="001A00A0"/>
    <w:rsid w:val="001D670C"/>
    <w:rsid w:val="001E562F"/>
    <w:rsid w:val="001E73F0"/>
    <w:rsid w:val="001E7A21"/>
    <w:rsid w:val="001F7BB0"/>
    <w:rsid w:val="00213CB3"/>
    <w:rsid w:val="002477C0"/>
    <w:rsid w:val="00255968"/>
    <w:rsid w:val="002A04D6"/>
    <w:rsid w:val="002B7FC6"/>
    <w:rsid w:val="002D3A00"/>
    <w:rsid w:val="002E52AF"/>
    <w:rsid w:val="002E670D"/>
    <w:rsid w:val="002F6929"/>
    <w:rsid w:val="00310624"/>
    <w:rsid w:val="00315502"/>
    <w:rsid w:val="00323188"/>
    <w:rsid w:val="00325714"/>
    <w:rsid w:val="0034337F"/>
    <w:rsid w:val="00360B95"/>
    <w:rsid w:val="00391684"/>
    <w:rsid w:val="003C5FDE"/>
    <w:rsid w:val="003E3149"/>
    <w:rsid w:val="003E3BC6"/>
    <w:rsid w:val="00402A80"/>
    <w:rsid w:val="00403F9C"/>
    <w:rsid w:val="00406F54"/>
    <w:rsid w:val="0043044A"/>
    <w:rsid w:val="00430A45"/>
    <w:rsid w:val="00440106"/>
    <w:rsid w:val="00452E68"/>
    <w:rsid w:val="0045569B"/>
    <w:rsid w:val="00472F54"/>
    <w:rsid w:val="0048718F"/>
    <w:rsid w:val="004C2EFE"/>
    <w:rsid w:val="005151BC"/>
    <w:rsid w:val="00540914"/>
    <w:rsid w:val="00563E83"/>
    <w:rsid w:val="0056718C"/>
    <w:rsid w:val="00571753"/>
    <w:rsid w:val="0057628A"/>
    <w:rsid w:val="00586637"/>
    <w:rsid w:val="005910DB"/>
    <w:rsid w:val="005B0683"/>
    <w:rsid w:val="005C3F58"/>
    <w:rsid w:val="005F283C"/>
    <w:rsid w:val="00600113"/>
    <w:rsid w:val="00602DF2"/>
    <w:rsid w:val="006400E4"/>
    <w:rsid w:val="00690BCC"/>
    <w:rsid w:val="006B424C"/>
    <w:rsid w:val="006C41B6"/>
    <w:rsid w:val="006D27D7"/>
    <w:rsid w:val="006F4FFF"/>
    <w:rsid w:val="006F7B04"/>
    <w:rsid w:val="00713D56"/>
    <w:rsid w:val="00715A89"/>
    <w:rsid w:val="00751454"/>
    <w:rsid w:val="00752129"/>
    <w:rsid w:val="007A6247"/>
    <w:rsid w:val="007B1703"/>
    <w:rsid w:val="007C44A0"/>
    <w:rsid w:val="007D12FD"/>
    <w:rsid w:val="007D525E"/>
    <w:rsid w:val="008015CA"/>
    <w:rsid w:val="00802614"/>
    <w:rsid w:val="00805E05"/>
    <w:rsid w:val="00821354"/>
    <w:rsid w:val="00834C77"/>
    <w:rsid w:val="00834F87"/>
    <w:rsid w:val="00847833"/>
    <w:rsid w:val="00883543"/>
    <w:rsid w:val="00887D65"/>
    <w:rsid w:val="00895DF1"/>
    <w:rsid w:val="008B63DE"/>
    <w:rsid w:val="008D38BB"/>
    <w:rsid w:val="008D5D95"/>
    <w:rsid w:val="008E65CF"/>
    <w:rsid w:val="00917F2C"/>
    <w:rsid w:val="009233D3"/>
    <w:rsid w:val="00924ECD"/>
    <w:rsid w:val="00926C5B"/>
    <w:rsid w:val="00941406"/>
    <w:rsid w:val="00943AEF"/>
    <w:rsid w:val="0094526C"/>
    <w:rsid w:val="0095245B"/>
    <w:rsid w:val="00976C6B"/>
    <w:rsid w:val="00985FE7"/>
    <w:rsid w:val="009962BE"/>
    <w:rsid w:val="009B6211"/>
    <w:rsid w:val="009B643A"/>
    <w:rsid w:val="009E0BBA"/>
    <w:rsid w:val="009F1C8A"/>
    <w:rsid w:val="009F581E"/>
    <w:rsid w:val="00A03873"/>
    <w:rsid w:val="00A101F5"/>
    <w:rsid w:val="00A325F5"/>
    <w:rsid w:val="00A71143"/>
    <w:rsid w:val="00A9504E"/>
    <w:rsid w:val="00A956D8"/>
    <w:rsid w:val="00A97FD5"/>
    <w:rsid w:val="00AA31DA"/>
    <w:rsid w:val="00AC446C"/>
    <w:rsid w:val="00AC4713"/>
    <w:rsid w:val="00AF4228"/>
    <w:rsid w:val="00B37D5F"/>
    <w:rsid w:val="00B72948"/>
    <w:rsid w:val="00B92259"/>
    <w:rsid w:val="00B96FD9"/>
    <w:rsid w:val="00BF3806"/>
    <w:rsid w:val="00C042C6"/>
    <w:rsid w:val="00C1522D"/>
    <w:rsid w:val="00C27381"/>
    <w:rsid w:val="00C32D97"/>
    <w:rsid w:val="00C5382F"/>
    <w:rsid w:val="00C729EE"/>
    <w:rsid w:val="00C824C6"/>
    <w:rsid w:val="00C92BF8"/>
    <w:rsid w:val="00CA7D7E"/>
    <w:rsid w:val="00CD7F5D"/>
    <w:rsid w:val="00D22489"/>
    <w:rsid w:val="00D30610"/>
    <w:rsid w:val="00D44310"/>
    <w:rsid w:val="00D57EE0"/>
    <w:rsid w:val="00D76B63"/>
    <w:rsid w:val="00DA4EE4"/>
    <w:rsid w:val="00E105E4"/>
    <w:rsid w:val="00E10735"/>
    <w:rsid w:val="00E10825"/>
    <w:rsid w:val="00E12390"/>
    <w:rsid w:val="00E1734B"/>
    <w:rsid w:val="00E21530"/>
    <w:rsid w:val="00E7196E"/>
    <w:rsid w:val="00E74C6D"/>
    <w:rsid w:val="00E828D1"/>
    <w:rsid w:val="00E82958"/>
    <w:rsid w:val="00EC4534"/>
    <w:rsid w:val="00EE14E9"/>
    <w:rsid w:val="00F37CB6"/>
    <w:rsid w:val="00F41486"/>
    <w:rsid w:val="00F63660"/>
    <w:rsid w:val="00F74B87"/>
    <w:rsid w:val="00FA7603"/>
    <w:rsid w:val="00FC0BD9"/>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43257"/>
  <w15:docId w15:val="{D9AE1848-4B33-4523-B5CF-A252D5C1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A80"/>
  </w:style>
  <w:style w:type="paragraph" w:styleId="Footer">
    <w:name w:val="footer"/>
    <w:basedOn w:val="Normal"/>
    <w:link w:val="FooterChar"/>
    <w:uiPriority w:val="99"/>
    <w:unhideWhenUsed/>
    <w:rsid w:val="00402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A80"/>
  </w:style>
  <w:style w:type="paragraph" w:styleId="ListParagraph">
    <w:name w:val="List Paragraph"/>
    <w:basedOn w:val="Normal"/>
    <w:uiPriority w:val="34"/>
    <w:qFormat/>
    <w:rsid w:val="0091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F9DC0-7F17-45D1-9C2E-96B633FD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7</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128</cp:revision>
  <dcterms:created xsi:type="dcterms:W3CDTF">2019-12-10T19:09:00Z</dcterms:created>
  <dcterms:modified xsi:type="dcterms:W3CDTF">2019-12-13T20:25:00Z</dcterms:modified>
</cp:coreProperties>
</file>