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93F9" w14:textId="030509C2" w:rsidR="004D3BAD" w:rsidRDefault="004D3BAD" w:rsidP="004D3BAD">
      <w:pPr>
        <w:spacing w:line="360" w:lineRule="auto"/>
        <w:rPr>
          <w:rFonts w:ascii="Cambria" w:hAnsi="Cambria"/>
          <w:b/>
          <w:bCs/>
          <w:i/>
          <w:iCs/>
          <w:sz w:val="24"/>
          <w:szCs w:val="24"/>
        </w:rPr>
      </w:pPr>
      <w:r>
        <w:rPr>
          <w:rFonts w:ascii="Cambria" w:hAnsi="Cambria"/>
          <w:b/>
          <w:bCs/>
          <w:sz w:val="24"/>
          <w:szCs w:val="24"/>
        </w:rPr>
        <w:t xml:space="preserve">Mark’s Gospel: </w:t>
      </w:r>
      <w:r>
        <w:rPr>
          <w:rFonts w:ascii="Cambria" w:hAnsi="Cambria"/>
          <w:b/>
          <w:bCs/>
          <w:i/>
          <w:iCs/>
          <w:sz w:val="24"/>
          <w:szCs w:val="24"/>
        </w:rPr>
        <w:t>Jesus and the Kingdom</w:t>
      </w:r>
    </w:p>
    <w:p w14:paraId="7354112B" w14:textId="56E9A82D" w:rsidR="004D3BAD" w:rsidRDefault="004D3BAD" w:rsidP="004D3BAD">
      <w:pPr>
        <w:spacing w:line="360" w:lineRule="auto"/>
        <w:rPr>
          <w:rFonts w:ascii="Cambria" w:hAnsi="Cambria"/>
          <w:b/>
          <w:bCs/>
          <w:sz w:val="24"/>
          <w:szCs w:val="24"/>
        </w:rPr>
      </w:pPr>
      <w:r>
        <w:rPr>
          <w:rFonts w:ascii="Cambria" w:hAnsi="Cambria"/>
          <w:b/>
          <w:bCs/>
          <w:sz w:val="24"/>
          <w:szCs w:val="24"/>
        </w:rPr>
        <w:t>Sunday November 3, 2019</w:t>
      </w:r>
    </w:p>
    <w:p w14:paraId="31A9D59E" w14:textId="77419F5C" w:rsidR="004D3BAD" w:rsidRDefault="004D3BAD" w:rsidP="004D3BAD">
      <w:pPr>
        <w:spacing w:line="360" w:lineRule="auto"/>
        <w:rPr>
          <w:rFonts w:ascii="Cambria" w:hAnsi="Cambria"/>
          <w:b/>
          <w:bCs/>
          <w:iCs/>
          <w:sz w:val="24"/>
          <w:szCs w:val="24"/>
        </w:rPr>
      </w:pPr>
      <w:r>
        <w:rPr>
          <w:rFonts w:ascii="Cambria" w:hAnsi="Cambria"/>
          <w:b/>
          <w:bCs/>
          <w:sz w:val="24"/>
          <w:szCs w:val="24"/>
        </w:rPr>
        <w:t>Mark #9: “</w:t>
      </w:r>
      <w:r>
        <w:rPr>
          <w:rFonts w:ascii="Cambria" w:hAnsi="Cambria"/>
          <w:b/>
          <w:bCs/>
          <w:i/>
          <w:sz w:val="24"/>
          <w:szCs w:val="24"/>
        </w:rPr>
        <w:t xml:space="preserve">It’s What’s Inside that Counts” </w:t>
      </w:r>
      <w:r>
        <w:rPr>
          <w:rFonts w:ascii="Cambria" w:hAnsi="Cambria"/>
          <w:b/>
          <w:bCs/>
          <w:iCs/>
          <w:sz w:val="24"/>
          <w:szCs w:val="24"/>
        </w:rPr>
        <w:t>(Mark 7:1-23)</w:t>
      </w:r>
    </w:p>
    <w:p w14:paraId="2B8B81E9" w14:textId="461F4C23" w:rsidR="004D3BAD" w:rsidRPr="008F62A3" w:rsidRDefault="006733AF" w:rsidP="004D3BAD">
      <w:pPr>
        <w:spacing w:line="360" w:lineRule="auto"/>
        <w:rPr>
          <w:rFonts w:ascii="Cambria" w:hAnsi="Cambria"/>
          <w:b/>
          <w:bCs/>
          <w:i/>
          <w:iCs/>
          <w:sz w:val="24"/>
          <w:szCs w:val="24"/>
        </w:rPr>
      </w:pPr>
      <w:r>
        <w:rPr>
          <w:rFonts w:ascii="Cambria" w:hAnsi="Cambria"/>
          <w:b/>
          <w:bCs/>
          <w:iCs/>
          <w:sz w:val="24"/>
          <w:szCs w:val="24"/>
        </w:rPr>
        <w:t>1. Introduction</w:t>
      </w:r>
      <w:r w:rsidR="00332EA5">
        <w:rPr>
          <w:rFonts w:ascii="Cambria" w:hAnsi="Cambria"/>
          <w:b/>
          <w:bCs/>
          <w:iCs/>
          <w:sz w:val="24"/>
          <w:szCs w:val="24"/>
        </w:rPr>
        <w:t xml:space="preserve">: </w:t>
      </w:r>
      <w:r w:rsidR="008F62A3">
        <w:rPr>
          <w:rFonts w:ascii="Cambria" w:hAnsi="Cambria"/>
          <w:b/>
          <w:bCs/>
          <w:i/>
          <w:iCs/>
          <w:sz w:val="24"/>
          <w:szCs w:val="24"/>
        </w:rPr>
        <w:t>Skating to Church</w:t>
      </w:r>
    </w:p>
    <w:p w14:paraId="4ED01269" w14:textId="190B3305" w:rsidR="00226B3F" w:rsidRDefault="00226B3F" w:rsidP="00226B3F">
      <w:pPr>
        <w:spacing w:line="360" w:lineRule="auto"/>
        <w:rPr>
          <w:rFonts w:ascii="Cambria" w:hAnsi="Cambria"/>
          <w:bCs/>
          <w:iCs/>
          <w:sz w:val="24"/>
          <w:szCs w:val="24"/>
        </w:rPr>
      </w:pPr>
      <w:r>
        <w:rPr>
          <w:rFonts w:ascii="Cambria" w:hAnsi="Cambria"/>
          <w:b/>
          <w:bCs/>
          <w:iCs/>
          <w:sz w:val="24"/>
          <w:szCs w:val="24"/>
        </w:rPr>
        <w:tab/>
      </w:r>
      <w:r>
        <w:rPr>
          <w:rFonts w:ascii="Cambria" w:hAnsi="Cambria"/>
          <w:bCs/>
          <w:iCs/>
          <w:sz w:val="24"/>
          <w:szCs w:val="24"/>
        </w:rPr>
        <w:t>Many years ago</w:t>
      </w:r>
      <w:r w:rsidRPr="00226B3F">
        <w:rPr>
          <w:rFonts w:ascii="Cambria" w:hAnsi="Cambria"/>
          <w:bCs/>
          <w:iCs/>
          <w:sz w:val="24"/>
          <w:szCs w:val="24"/>
        </w:rPr>
        <w:t xml:space="preserve"> a pastor </w:t>
      </w:r>
      <w:r>
        <w:rPr>
          <w:rFonts w:ascii="Cambria" w:hAnsi="Cambria"/>
          <w:bCs/>
          <w:iCs/>
          <w:sz w:val="24"/>
          <w:szCs w:val="24"/>
        </w:rPr>
        <w:t>woke up to find that</w:t>
      </w:r>
      <w:r w:rsidRPr="00226B3F">
        <w:rPr>
          <w:rFonts w:ascii="Cambria" w:hAnsi="Cambria"/>
          <w:bCs/>
          <w:iCs/>
          <w:sz w:val="24"/>
          <w:szCs w:val="24"/>
        </w:rPr>
        <w:t xml:space="preserve"> the roads </w:t>
      </w:r>
      <w:r>
        <w:rPr>
          <w:rFonts w:ascii="Cambria" w:hAnsi="Cambria"/>
          <w:bCs/>
          <w:iCs/>
          <w:sz w:val="24"/>
          <w:szCs w:val="24"/>
        </w:rPr>
        <w:t xml:space="preserve">were </w:t>
      </w:r>
      <w:r w:rsidRPr="00226B3F">
        <w:rPr>
          <w:rFonts w:ascii="Cambria" w:hAnsi="Cambria"/>
          <w:bCs/>
          <w:iCs/>
          <w:sz w:val="24"/>
          <w:szCs w:val="24"/>
        </w:rPr>
        <w:t xml:space="preserve">blocked </w:t>
      </w:r>
      <w:r>
        <w:rPr>
          <w:rFonts w:ascii="Cambria" w:hAnsi="Cambria"/>
          <w:bCs/>
          <w:iCs/>
          <w:sz w:val="24"/>
          <w:szCs w:val="24"/>
        </w:rPr>
        <w:t xml:space="preserve">with snow </w:t>
      </w:r>
      <w:r w:rsidRPr="00226B3F">
        <w:rPr>
          <w:rFonts w:ascii="Cambria" w:hAnsi="Cambria"/>
          <w:bCs/>
          <w:iCs/>
          <w:sz w:val="24"/>
          <w:szCs w:val="24"/>
        </w:rPr>
        <w:t>one Sunday morning</w:t>
      </w:r>
      <w:r>
        <w:rPr>
          <w:rFonts w:ascii="Cambria" w:hAnsi="Cambria"/>
          <w:bCs/>
          <w:iCs/>
          <w:sz w:val="24"/>
          <w:szCs w:val="24"/>
        </w:rPr>
        <w:t xml:space="preserve">. </w:t>
      </w:r>
      <w:r w:rsidR="0026533C">
        <w:rPr>
          <w:rFonts w:ascii="Cambria" w:hAnsi="Cambria"/>
          <w:bCs/>
          <w:iCs/>
          <w:sz w:val="24"/>
          <w:szCs w:val="24"/>
        </w:rPr>
        <w:t>Since h</w:t>
      </w:r>
      <w:r>
        <w:rPr>
          <w:rFonts w:ascii="Cambria" w:hAnsi="Cambria"/>
          <w:bCs/>
          <w:iCs/>
          <w:sz w:val="24"/>
          <w:szCs w:val="24"/>
        </w:rPr>
        <w:t xml:space="preserve">e couldn’t drive his car </w:t>
      </w:r>
      <w:r w:rsidR="0026533C">
        <w:rPr>
          <w:rFonts w:ascii="Cambria" w:hAnsi="Cambria"/>
          <w:bCs/>
          <w:iCs/>
          <w:sz w:val="24"/>
          <w:szCs w:val="24"/>
        </w:rPr>
        <w:t xml:space="preserve">to church, </w:t>
      </w:r>
      <w:r>
        <w:rPr>
          <w:rFonts w:ascii="Cambria" w:hAnsi="Cambria"/>
          <w:bCs/>
          <w:iCs/>
          <w:sz w:val="24"/>
          <w:szCs w:val="24"/>
        </w:rPr>
        <w:t>he</w:t>
      </w:r>
      <w:r w:rsidRPr="00226B3F">
        <w:rPr>
          <w:rFonts w:ascii="Cambria" w:hAnsi="Cambria"/>
          <w:bCs/>
          <w:iCs/>
          <w:sz w:val="24"/>
          <w:szCs w:val="24"/>
        </w:rPr>
        <w:t xml:space="preserve"> was forced to skate on the rive</w:t>
      </w:r>
      <w:r>
        <w:rPr>
          <w:rFonts w:ascii="Cambria" w:hAnsi="Cambria"/>
          <w:bCs/>
          <w:iCs/>
          <w:sz w:val="24"/>
          <w:szCs w:val="24"/>
        </w:rPr>
        <w:t>r to get to church</w:t>
      </w:r>
      <w:r w:rsidRPr="00226B3F">
        <w:rPr>
          <w:rFonts w:ascii="Cambria" w:hAnsi="Cambria"/>
          <w:bCs/>
          <w:iCs/>
          <w:sz w:val="24"/>
          <w:szCs w:val="24"/>
        </w:rPr>
        <w:t xml:space="preserve">. When he arrived the </w:t>
      </w:r>
      <w:r>
        <w:rPr>
          <w:rFonts w:ascii="Cambria" w:hAnsi="Cambria"/>
          <w:bCs/>
          <w:iCs/>
          <w:sz w:val="24"/>
          <w:szCs w:val="24"/>
        </w:rPr>
        <w:t>deacons</w:t>
      </w:r>
      <w:r w:rsidRPr="00226B3F">
        <w:rPr>
          <w:rFonts w:ascii="Cambria" w:hAnsi="Cambria"/>
          <w:bCs/>
          <w:iCs/>
          <w:sz w:val="24"/>
          <w:szCs w:val="24"/>
        </w:rPr>
        <w:t xml:space="preserve"> of the church were horrified that their preacher had skated on the </w:t>
      </w:r>
      <w:r>
        <w:rPr>
          <w:rFonts w:ascii="Cambria" w:hAnsi="Cambria"/>
          <w:bCs/>
          <w:iCs/>
          <w:sz w:val="24"/>
          <w:szCs w:val="24"/>
        </w:rPr>
        <w:t>Lord's D</w:t>
      </w:r>
      <w:r w:rsidRPr="00226B3F">
        <w:rPr>
          <w:rFonts w:ascii="Cambria" w:hAnsi="Cambria"/>
          <w:bCs/>
          <w:iCs/>
          <w:sz w:val="24"/>
          <w:szCs w:val="24"/>
        </w:rPr>
        <w:t xml:space="preserve">ay. After the service they held a meeting where the pastor explained that it was either skate to church or not go at all. Finally one </w:t>
      </w:r>
      <w:r w:rsidR="00383B2C">
        <w:rPr>
          <w:rFonts w:ascii="Cambria" w:hAnsi="Cambria"/>
          <w:bCs/>
          <w:iCs/>
          <w:sz w:val="24"/>
          <w:szCs w:val="24"/>
        </w:rPr>
        <w:t>deacon asked, “</w:t>
      </w:r>
      <w:r>
        <w:rPr>
          <w:rFonts w:ascii="Cambria" w:hAnsi="Cambria"/>
          <w:bCs/>
          <w:iCs/>
          <w:sz w:val="24"/>
          <w:szCs w:val="24"/>
        </w:rPr>
        <w:t>Did you enjoy skating on the river this morning</w:t>
      </w:r>
      <w:r w:rsidR="00383B2C">
        <w:rPr>
          <w:rFonts w:ascii="Cambria" w:hAnsi="Cambria"/>
          <w:bCs/>
          <w:iCs/>
          <w:sz w:val="24"/>
          <w:szCs w:val="24"/>
        </w:rPr>
        <w:t>?” When the preacher answered, “No,”</w:t>
      </w:r>
      <w:r w:rsidRPr="00226B3F">
        <w:rPr>
          <w:rFonts w:ascii="Cambria" w:hAnsi="Cambria"/>
          <w:bCs/>
          <w:iCs/>
          <w:sz w:val="24"/>
          <w:szCs w:val="24"/>
        </w:rPr>
        <w:t xml:space="preserve"> the </w:t>
      </w:r>
      <w:r>
        <w:rPr>
          <w:rFonts w:ascii="Cambria" w:hAnsi="Cambria"/>
          <w:bCs/>
          <w:iCs/>
          <w:sz w:val="24"/>
          <w:szCs w:val="24"/>
        </w:rPr>
        <w:t>deacons</w:t>
      </w:r>
      <w:r w:rsidR="00343865">
        <w:rPr>
          <w:rFonts w:ascii="Cambria" w:hAnsi="Cambria"/>
          <w:bCs/>
          <w:iCs/>
          <w:sz w:val="24"/>
          <w:szCs w:val="24"/>
        </w:rPr>
        <w:t>’</w:t>
      </w:r>
      <w:r>
        <w:rPr>
          <w:rFonts w:ascii="Cambria" w:hAnsi="Cambria"/>
          <w:bCs/>
          <w:iCs/>
          <w:sz w:val="24"/>
          <w:szCs w:val="24"/>
        </w:rPr>
        <w:t xml:space="preserve"> </w:t>
      </w:r>
      <w:r w:rsidR="00343865">
        <w:rPr>
          <w:rFonts w:ascii="Cambria" w:hAnsi="Cambria"/>
          <w:bCs/>
          <w:iCs/>
          <w:sz w:val="24"/>
          <w:szCs w:val="24"/>
        </w:rPr>
        <w:t>board decided it was no longer a problem.</w:t>
      </w:r>
    </w:p>
    <w:p w14:paraId="212C0F53" w14:textId="231FD289" w:rsidR="00226B3F" w:rsidRPr="00226B3F" w:rsidRDefault="00343865" w:rsidP="004D3BAD">
      <w:pPr>
        <w:spacing w:line="360" w:lineRule="auto"/>
        <w:rPr>
          <w:rFonts w:ascii="Cambria" w:hAnsi="Cambria"/>
          <w:bCs/>
          <w:iCs/>
          <w:sz w:val="24"/>
          <w:szCs w:val="24"/>
        </w:rPr>
      </w:pPr>
      <w:r>
        <w:rPr>
          <w:rFonts w:ascii="Cambria" w:hAnsi="Cambria"/>
          <w:bCs/>
          <w:iCs/>
          <w:sz w:val="24"/>
          <w:szCs w:val="24"/>
        </w:rPr>
        <w:tab/>
      </w:r>
      <w:r w:rsidR="00202A2D">
        <w:rPr>
          <w:rFonts w:ascii="Cambria" w:hAnsi="Cambria"/>
          <w:bCs/>
          <w:iCs/>
          <w:sz w:val="24"/>
          <w:szCs w:val="24"/>
        </w:rPr>
        <w:t xml:space="preserve">This little anecdote illustrates the complex web of rules that Christians attach to their faith. Many of you could probably tell </w:t>
      </w:r>
      <w:r w:rsidR="002C3C3A">
        <w:rPr>
          <w:rFonts w:ascii="Cambria" w:hAnsi="Cambria"/>
          <w:bCs/>
          <w:iCs/>
          <w:sz w:val="24"/>
          <w:szCs w:val="24"/>
        </w:rPr>
        <w:t xml:space="preserve">me a few </w:t>
      </w:r>
      <w:r w:rsidR="00202A2D">
        <w:rPr>
          <w:rFonts w:ascii="Cambria" w:hAnsi="Cambria"/>
          <w:bCs/>
          <w:iCs/>
          <w:sz w:val="24"/>
          <w:szCs w:val="24"/>
        </w:rPr>
        <w:t xml:space="preserve">stories of the various </w:t>
      </w:r>
      <w:r w:rsidR="002C3C3A">
        <w:rPr>
          <w:rFonts w:ascii="Cambria" w:hAnsi="Cambria"/>
          <w:bCs/>
          <w:iCs/>
          <w:sz w:val="24"/>
          <w:szCs w:val="24"/>
        </w:rPr>
        <w:t xml:space="preserve">rules that you </w:t>
      </w:r>
      <w:r w:rsidR="00F63000">
        <w:rPr>
          <w:rFonts w:ascii="Cambria" w:hAnsi="Cambria"/>
          <w:bCs/>
          <w:iCs/>
          <w:sz w:val="24"/>
          <w:szCs w:val="24"/>
        </w:rPr>
        <w:t xml:space="preserve">have encountered </w:t>
      </w:r>
      <w:r w:rsidR="000F6D61">
        <w:rPr>
          <w:rFonts w:ascii="Cambria" w:hAnsi="Cambria"/>
          <w:bCs/>
          <w:iCs/>
          <w:sz w:val="24"/>
          <w:szCs w:val="24"/>
        </w:rPr>
        <w:t>with</w:t>
      </w:r>
      <w:r w:rsidR="00F63000">
        <w:rPr>
          <w:rFonts w:ascii="Cambria" w:hAnsi="Cambria"/>
          <w:bCs/>
          <w:iCs/>
          <w:sz w:val="24"/>
          <w:szCs w:val="24"/>
        </w:rPr>
        <w:t>in the church. No dancing, no drinkin</w:t>
      </w:r>
      <w:r w:rsidR="00815648">
        <w:rPr>
          <w:rFonts w:ascii="Cambria" w:hAnsi="Cambria"/>
          <w:bCs/>
          <w:iCs/>
          <w:sz w:val="24"/>
          <w:szCs w:val="24"/>
        </w:rPr>
        <w:t xml:space="preserve">g, no movies, no playing cards. </w:t>
      </w:r>
      <w:r w:rsidR="00F63000">
        <w:rPr>
          <w:rFonts w:ascii="Cambria" w:hAnsi="Cambria"/>
          <w:bCs/>
          <w:iCs/>
          <w:sz w:val="24"/>
          <w:szCs w:val="24"/>
        </w:rPr>
        <w:t xml:space="preserve">This morning’s Gospel lesson centers on an </w:t>
      </w:r>
      <w:r w:rsidR="00815648">
        <w:rPr>
          <w:rFonts w:ascii="Cambria" w:hAnsi="Cambria"/>
          <w:bCs/>
          <w:iCs/>
          <w:sz w:val="24"/>
          <w:szCs w:val="24"/>
        </w:rPr>
        <w:t>argument</w:t>
      </w:r>
      <w:r w:rsidR="00F63000">
        <w:rPr>
          <w:rFonts w:ascii="Cambria" w:hAnsi="Cambria"/>
          <w:bCs/>
          <w:iCs/>
          <w:sz w:val="24"/>
          <w:szCs w:val="24"/>
        </w:rPr>
        <w:t xml:space="preserve"> between Jesus and the Pharisees </w:t>
      </w:r>
      <w:r w:rsidR="00815648">
        <w:rPr>
          <w:rFonts w:ascii="Cambria" w:hAnsi="Cambria"/>
          <w:bCs/>
          <w:iCs/>
          <w:sz w:val="24"/>
          <w:szCs w:val="24"/>
        </w:rPr>
        <w:t>o</w:t>
      </w:r>
      <w:r w:rsidR="00445841">
        <w:rPr>
          <w:rFonts w:ascii="Cambria" w:hAnsi="Cambria"/>
          <w:bCs/>
          <w:iCs/>
          <w:sz w:val="24"/>
          <w:szCs w:val="24"/>
        </w:rPr>
        <w:t>n the issue of religious rules.</w:t>
      </w:r>
      <w:r w:rsidR="009C19F6">
        <w:rPr>
          <w:rFonts w:ascii="Cambria" w:hAnsi="Cambria"/>
          <w:bCs/>
          <w:iCs/>
          <w:sz w:val="24"/>
          <w:szCs w:val="24"/>
        </w:rPr>
        <w:t xml:space="preserve"> In this tense exchange</w:t>
      </w:r>
      <w:r w:rsidR="00445841">
        <w:rPr>
          <w:rFonts w:ascii="Cambria" w:hAnsi="Cambria"/>
          <w:bCs/>
          <w:iCs/>
          <w:sz w:val="24"/>
          <w:szCs w:val="24"/>
        </w:rPr>
        <w:t xml:space="preserve"> </w:t>
      </w:r>
      <w:r w:rsidR="009C19F6">
        <w:rPr>
          <w:rFonts w:ascii="Cambria" w:hAnsi="Cambria"/>
          <w:bCs/>
          <w:iCs/>
          <w:sz w:val="24"/>
          <w:szCs w:val="24"/>
        </w:rPr>
        <w:t xml:space="preserve">Jesus gets to the heart of the matter and emphasizes that it’s what’s inside that counts. </w:t>
      </w:r>
    </w:p>
    <w:p w14:paraId="7F57A8C6" w14:textId="140B319A" w:rsidR="00332EA5" w:rsidRDefault="00332EA5" w:rsidP="004D3BAD">
      <w:pPr>
        <w:spacing w:line="360" w:lineRule="auto"/>
        <w:rPr>
          <w:rFonts w:ascii="Cambria" w:hAnsi="Cambria"/>
          <w:b/>
          <w:bCs/>
          <w:iCs/>
          <w:sz w:val="24"/>
          <w:szCs w:val="24"/>
        </w:rPr>
      </w:pPr>
      <w:r>
        <w:rPr>
          <w:rFonts w:ascii="Cambria" w:hAnsi="Cambria"/>
          <w:b/>
          <w:bCs/>
          <w:iCs/>
          <w:sz w:val="24"/>
          <w:szCs w:val="24"/>
        </w:rPr>
        <w:t xml:space="preserve">2. The </w:t>
      </w:r>
      <w:r w:rsidR="007727AC">
        <w:rPr>
          <w:rFonts w:ascii="Cambria" w:hAnsi="Cambria"/>
          <w:b/>
          <w:bCs/>
          <w:iCs/>
          <w:sz w:val="24"/>
          <w:szCs w:val="24"/>
        </w:rPr>
        <w:t xml:space="preserve">Pharisees’ </w:t>
      </w:r>
      <w:r>
        <w:rPr>
          <w:rFonts w:ascii="Cambria" w:hAnsi="Cambria"/>
          <w:b/>
          <w:bCs/>
          <w:iCs/>
          <w:sz w:val="24"/>
          <w:szCs w:val="24"/>
        </w:rPr>
        <w:t>Critique</w:t>
      </w:r>
    </w:p>
    <w:p w14:paraId="3F9F10B8" w14:textId="66A72DB1" w:rsidR="00B20570" w:rsidRPr="00B20570" w:rsidRDefault="00332EA5" w:rsidP="00B20570">
      <w:pPr>
        <w:spacing w:line="360" w:lineRule="auto"/>
        <w:rPr>
          <w:rFonts w:ascii="Cambria" w:hAnsi="Cambria"/>
          <w:bCs/>
          <w:iCs/>
          <w:sz w:val="24"/>
          <w:szCs w:val="24"/>
        </w:rPr>
      </w:pPr>
      <w:r>
        <w:rPr>
          <w:rFonts w:ascii="Cambria" w:hAnsi="Cambria"/>
          <w:bCs/>
          <w:iCs/>
          <w:sz w:val="24"/>
          <w:szCs w:val="24"/>
        </w:rPr>
        <w:tab/>
        <w:t>Jesus’</w:t>
      </w:r>
      <w:r w:rsidR="007727AC">
        <w:rPr>
          <w:rFonts w:ascii="Cambria" w:hAnsi="Cambria"/>
          <w:bCs/>
          <w:iCs/>
          <w:sz w:val="24"/>
          <w:szCs w:val="24"/>
        </w:rPr>
        <w:t xml:space="preserve"> disciples had</w:t>
      </w:r>
      <w:r>
        <w:rPr>
          <w:rFonts w:ascii="Cambria" w:hAnsi="Cambria"/>
          <w:bCs/>
          <w:iCs/>
          <w:sz w:val="24"/>
          <w:szCs w:val="24"/>
        </w:rPr>
        <w:t xml:space="preserve"> been travelling throughout </w:t>
      </w:r>
      <w:r w:rsidR="00007B77">
        <w:rPr>
          <w:rFonts w:ascii="Cambria" w:hAnsi="Cambria"/>
          <w:bCs/>
          <w:iCs/>
          <w:sz w:val="24"/>
          <w:szCs w:val="24"/>
        </w:rPr>
        <w:t xml:space="preserve">Galilee, preaching and healing and </w:t>
      </w:r>
      <w:r w:rsidR="007727AC">
        <w:rPr>
          <w:rFonts w:ascii="Cambria" w:hAnsi="Cambria"/>
          <w:bCs/>
          <w:iCs/>
          <w:sz w:val="24"/>
          <w:szCs w:val="24"/>
        </w:rPr>
        <w:t xml:space="preserve">enjoying the hospitality of anyone who opened their homes to them. </w:t>
      </w:r>
      <w:r w:rsidR="00007B77">
        <w:rPr>
          <w:rFonts w:ascii="Cambria" w:hAnsi="Cambria"/>
          <w:bCs/>
          <w:iCs/>
          <w:sz w:val="24"/>
          <w:szCs w:val="24"/>
        </w:rPr>
        <w:t xml:space="preserve">They likely ate whatever </w:t>
      </w:r>
      <w:r w:rsidR="0075140D">
        <w:rPr>
          <w:rFonts w:ascii="Cambria" w:hAnsi="Cambria"/>
          <w:bCs/>
          <w:iCs/>
          <w:sz w:val="24"/>
          <w:szCs w:val="24"/>
        </w:rPr>
        <w:t xml:space="preserve">food was offered to them and </w:t>
      </w:r>
      <w:r w:rsidR="00007B77">
        <w:rPr>
          <w:rFonts w:ascii="Cambria" w:hAnsi="Cambria"/>
          <w:bCs/>
          <w:iCs/>
          <w:sz w:val="24"/>
          <w:szCs w:val="24"/>
        </w:rPr>
        <w:t>perhaps they didn’t keep kosher.</w:t>
      </w:r>
      <w:r w:rsidR="0075140D">
        <w:rPr>
          <w:rFonts w:ascii="Cambria" w:hAnsi="Cambria"/>
          <w:bCs/>
          <w:iCs/>
          <w:sz w:val="24"/>
          <w:szCs w:val="24"/>
        </w:rPr>
        <w:t xml:space="preserve"> With their focus on the work of the kingdom, they </w:t>
      </w:r>
      <w:r w:rsidR="001B71C3">
        <w:rPr>
          <w:rFonts w:ascii="Cambria" w:hAnsi="Cambria"/>
          <w:bCs/>
          <w:iCs/>
          <w:sz w:val="24"/>
          <w:szCs w:val="24"/>
        </w:rPr>
        <w:t xml:space="preserve">weren’t concerned about </w:t>
      </w:r>
      <w:r w:rsidR="0075140D">
        <w:rPr>
          <w:rFonts w:ascii="Cambria" w:hAnsi="Cambria"/>
          <w:bCs/>
          <w:iCs/>
          <w:sz w:val="24"/>
          <w:szCs w:val="24"/>
        </w:rPr>
        <w:t>the</w:t>
      </w:r>
      <w:r w:rsidR="00426B3D">
        <w:rPr>
          <w:rFonts w:ascii="Cambria" w:hAnsi="Cambria"/>
          <w:bCs/>
          <w:iCs/>
          <w:sz w:val="24"/>
          <w:szCs w:val="24"/>
        </w:rPr>
        <w:t xml:space="preserve"> required</w:t>
      </w:r>
      <w:r w:rsidR="0075140D">
        <w:rPr>
          <w:rFonts w:ascii="Cambria" w:hAnsi="Cambria"/>
          <w:bCs/>
          <w:iCs/>
          <w:sz w:val="24"/>
          <w:szCs w:val="24"/>
        </w:rPr>
        <w:t xml:space="preserve"> ritual washings </w:t>
      </w:r>
      <w:r w:rsidR="00426B3D">
        <w:rPr>
          <w:rFonts w:ascii="Cambria" w:hAnsi="Cambria"/>
          <w:bCs/>
          <w:iCs/>
          <w:sz w:val="24"/>
          <w:szCs w:val="24"/>
        </w:rPr>
        <w:t>before sitting</w:t>
      </w:r>
      <w:r w:rsidR="0075140D">
        <w:rPr>
          <w:rFonts w:ascii="Cambria" w:hAnsi="Cambria"/>
          <w:bCs/>
          <w:iCs/>
          <w:sz w:val="24"/>
          <w:szCs w:val="24"/>
        </w:rPr>
        <w:t xml:space="preserve"> down to eat with their hosts. </w:t>
      </w:r>
      <w:r w:rsidR="003E1AD1">
        <w:rPr>
          <w:rFonts w:ascii="Cambria" w:hAnsi="Cambria"/>
          <w:bCs/>
          <w:iCs/>
          <w:sz w:val="24"/>
          <w:szCs w:val="24"/>
        </w:rPr>
        <w:t>I</w:t>
      </w:r>
      <w:r w:rsidR="0075140D">
        <w:rPr>
          <w:rFonts w:ascii="Cambria" w:hAnsi="Cambria"/>
          <w:bCs/>
          <w:iCs/>
          <w:sz w:val="24"/>
          <w:szCs w:val="24"/>
        </w:rPr>
        <w:t>n the eyes of the Pharisees an</w:t>
      </w:r>
      <w:r w:rsidR="003E1AD1">
        <w:rPr>
          <w:rFonts w:ascii="Cambria" w:hAnsi="Cambria"/>
          <w:bCs/>
          <w:iCs/>
          <w:sz w:val="24"/>
          <w:szCs w:val="24"/>
        </w:rPr>
        <w:t xml:space="preserve">d the experts in religious law, this was not right, so they confronted Jesus about the behaviour of his </w:t>
      </w:r>
      <w:r w:rsidR="00687281">
        <w:rPr>
          <w:rFonts w:ascii="Cambria" w:hAnsi="Cambria"/>
          <w:bCs/>
          <w:iCs/>
          <w:sz w:val="24"/>
          <w:szCs w:val="24"/>
        </w:rPr>
        <w:t>disciples</w:t>
      </w:r>
      <w:r w:rsidR="003E1AD1">
        <w:rPr>
          <w:rFonts w:ascii="Cambria" w:hAnsi="Cambria"/>
          <w:bCs/>
          <w:iCs/>
          <w:sz w:val="24"/>
          <w:szCs w:val="24"/>
        </w:rPr>
        <w:t xml:space="preserve">. </w:t>
      </w:r>
      <w:r w:rsidR="00687281">
        <w:rPr>
          <w:rFonts w:ascii="Cambria" w:hAnsi="Cambria"/>
          <w:bCs/>
          <w:iCs/>
          <w:sz w:val="24"/>
          <w:szCs w:val="24"/>
        </w:rPr>
        <w:t>T</w:t>
      </w:r>
      <w:r w:rsidR="00B20570">
        <w:rPr>
          <w:rFonts w:ascii="Cambria" w:hAnsi="Cambria"/>
          <w:bCs/>
          <w:iCs/>
          <w:sz w:val="24"/>
          <w:szCs w:val="24"/>
        </w:rPr>
        <w:t xml:space="preserve">hey asked </w:t>
      </w:r>
      <w:r w:rsidR="0092783D">
        <w:rPr>
          <w:rFonts w:ascii="Cambria" w:hAnsi="Cambria"/>
          <w:bCs/>
          <w:iCs/>
          <w:sz w:val="24"/>
          <w:szCs w:val="24"/>
        </w:rPr>
        <w:t>him</w:t>
      </w:r>
      <w:r w:rsidR="00B20570">
        <w:rPr>
          <w:rFonts w:ascii="Cambria" w:hAnsi="Cambria"/>
          <w:bCs/>
          <w:iCs/>
          <w:sz w:val="24"/>
          <w:szCs w:val="24"/>
        </w:rPr>
        <w:t xml:space="preserve">, </w:t>
      </w:r>
      <w:r w:rsidR="00B20570" w:rsidRPr="00B20570">
        <w:rPr>
          <w:rFonts w:ascii="Cambria" w:hAnsi="Cambria"/>
          <w:bCs/>
          <w:iCs/>
          <w:sz w:val="24"/>
          <w:szCs w:val="24"/>
        </w:rPr>
        <w:t>“</w:t>
      </w:r>
      <w:r w:rsidR="00B20570" w:rsidRPr="00B20570">
        <w:rPr>
          <w:rFonts w:ascii="Cambria" w:hAnsi="Cambria"/>
          <w:bCs/>
          <w:i/>
          <w:iCs/>
          <w:sz w:val="24"/>
          <w:szCs w:val="24"/>
        </w:rPr>
        <w:t>Why don’t your disciples follow our age-old tradition?</w:t>
      </w:r>
      <w:r w:rsidR="00B20570" w:rsidRPr="00B20570">
        <w:rPr>
          <w:rFonts w:ascii="Cambria" w:hAnsi="Cambria"/>
          <w:bCs/>
          <w:iCs/>
          <w:sz w:val="24"/>
          <w:szCs w:val="24"/>
        </w:rPr>
        <w:t xml:space="preserve"> </w:t>
      </w:r>
      <w:r w:rsidR="00B20570" w:rsidRPr="00B20570">
        <w:rPr>
          <w:rFonts w:ascii="Cambria" w:hAnsi="Cambria"/>
          <w:bCs/>
          <w:i/>
          <w:iCs/>
          <w:sz w:val="24"/>
          <w:szCs w:val="24"/>
        </w:rPr>
        <w:t>They eat without first perfo</w:t>
      </w:r>
      <w:r w:rsidR="00B20570">
        <w:rPr>
          <w:rFonts w:ascii="Cambria" w:hAnsi="Cambria"/>
          <w:bCs/>
          <w:i/>
          <w:iCs/>
          <w:sz w:val="24"/>
          <w:szCs w:val="24"/>
        </w:rPr>
        <w:t>rming the hand-washing ceremony</w:t>
      </w:r>
      <w:r w:rsidR="00B20570" w:rsidRPr="00B20570">
        <w:rPr>
          <w:rFonts w:ascii="Cambria" w:hAnsi="Cambria"/>
          <w:bCs/>
          <w:i/>
          <w:iCs/>
          <w:sz w:val="24"/>
          <w:szCs w:val="24"/>
        </w:rPr>
        <w:t>”</w:t>
      </w:r>
      <w:r w:rsidR="00B20570">
        <w:rPr>
          <w:rFonts w:ascii="Cambria" w:hAnsi="Cambria"/>
          <w:bCs/>
          <w:i/>
          <w:iCs/>
          <w:sz w:val="24"/>
          <w:szCs w:val="24"/>
        </w:rPr>
        <w:t xml:space="preserve"> </w:t>
      </w:r>
      <w:r w:rsidR="00B20570">
        <w:rPr>
          <w:rFonts w:ascii="Cambria" w:hAnsi="Cambria"/>
          <w:bCs/>
          <w:iCs/>
          <w:sz w:val="24"/>
          <w:szCs w:val="24"/>
        </w:rPr>
        <w:t>(Mark 7:5).</w:t>
      </w:r>
    </w:p>
    <w:p w14:paraId="29A32BB9" w14:textId="501F0D78" w:rsidR="00F80AB6" w:rsidRDefault="00A166D4" w:rsidP="004D3BAD">
      <w:pPr>
        <w:spacing w:line="360" w:lineRule="auto"/>
        <w:rPr>
          <w:rFonts w:ascii="Cambria" w:hAnsi="Cambria"/>
          <w:bCs/>
          <w:iCs/>
          <w:sz w:val="24"/>
          <w:szCs w:val="24"/>
        </w:rPr>
      </w:pPr>
      <w:r>
        <w:rPr>
          <w:rFonts w:ascii="Cambria" w:hAnsi="Cambria"/>
          <w:bCs/>
          <w:iCs/>
          <w:sz w:val="24"/>
          <w:szCs w:val="24"/>
        </w:rPr>
        <w:tab/>
      </w:r>
      <w:r w:rsidR="00426B3D">
        <w:rPr>
          <w:rFonts w:ascii="Cambria" w:hAnsi="Cambria"/>
          <w:bCs/>
          <w:iCs/>
          <w:sz w:val="24"/>
          <w:szCs w:val="24"/>
        </w:rPr>
        <w:t xml:space="preserve">Some explanation about the </w:t>
      </w:r>
      <w:r w:rsidR="00ED5BF3">
        <w:rPr>
          <w:rFonts w:ascii="Cambria" w:hAnsi="Cambria"/>
          <w:bCs/>
          <w:iCs/>
          <w:sz w:val="24"/>
          <w:szCs w:val="24"/>
        </w:rPr>
        <w:t>background</w:t>
      </w:r>
      <w:r w:rsidR="00303A5F">
        <w:rPr>
          <w:rFonts w:ascii="Cambria" w:hAnsi="Cambria"/>
          <w:bCs/>
          <w:iCs/>
          <w:sz w:val="24"/>
          <w:szCs w:val="24"/>
        </w:rPr>
        <w:t xml:space="preserve"> to</w:t>
      </w:r>
      <w:r w:rsidR="00426B3D">
        <w:rPr>
          <w:rFonts w:ascii="Cambria" w:hAnsi="Cambria"/>
          <w:bCs/>
          <w:iCs/>
          <w:sz w:val="24"/>
          <w:szCs w:val="24"/>
        </w:rPr>
        <w:t xml:space="preserve"> the</w:t>
      </w:r>
      <w:r w:rsidR="00303A5F">
        <w:rPr>
          <w:rFonts w:ascii="Cambria" w:hAnsi="Cambria"/>
          <w:bCs/>
          <w:iCs/>
          <w:sz w:val="24"/>
          <w:szCs w:val="24"/>
        </w:rPr>
        <w:t xml:space="preserve"> Pharisee’s critique is necessary. In fact, Mark’s first rea</w:t>
      </w:r>
      <w:r w:rsidR="00733A26">
        <w:rPr>
          <w:rFonts w:ascii="Cambria" w:hAnsi="Cambria"/>
          <w:bCs/>
          <w:iCs/>
          <w:sz w:val="24"/>
          <w:szCs w:val="24"/>
        </w:rPr>
        <w:t>ders, who were likely non-Jews or Gentiles</w:t>
      </w:r>
      <w:r w:rsidR="00303A5F">
        <w:rPr>
          <w:rFonts w:ascii="Cambria" w:hAnsi="Cambria"/>
          <w:bCs/>
          <w:iCs/>
          <w:sz w:val="24"/>
          <w:szCs w:val="24"/>
        </w:rPr>
        <w:t xml:space="preserve">, </w:t>
      </w:r>
      <w:r w:rsidR="00687281">
        <w:rPr>
          <w:rFonts w:ascii="Cambria" w:hAnsi="Cambria"/>
          <w:bCs/>
          <w:iCs/>
          <w:sz w:val="24"/>
          <w:szCs w:val="24"/>
        </w:rPr>
        <w:t xml:space="preserve">also </w:t>
      </w:r>
      <w:r w:rsidR="00303A5F">
        <w:rPr>
          <w:rFonts w:ascii="Cambria" w:hAnsi="Cambria"/>
          <w:bCs/>
          <w:iCs/>
          <w:sz w:val="24"/>
          <w:szCs w:val="24"/>
        </w:rPr>
        <w:t>req</w:t>
      </w:r>
      <w:r w:rsidR="00687281">
        <w:rPr>
          <w:rFonts w:ascii="Cambria" w:hAnsi="Cambria"/>
          <w:bCs/>
          <w:iCs/>
          <w:sz w:val="24"/>
          <w:szCs w:val="24"/>
        </w:rPr>
        <w:t xml:space="preserve">uired some </w:t>
      </w:r>
      <w:r w:rsidR="00687281">
        <w:rPr>
          <w:rFonts w:ascii="Cambria" w:hAnsi="Cambria"/>
          <w:bCs/>
          <w:iCs/>
          <w:sz w:val="24"/>
          <w:szCs w:val="24"/>
        </w:rPr>
        <w:lastRenderedPageBreak/>
        <w:t>explanation</w:t>
      </w:r>
      <w:r w:rsidR="00ED5BF3">
        <w:rPr>
          <w:rFonts w:ascii="Cambria" w:hAnsi="Cambria"/>
          <w:bCs/>
          <w:iCs/>
          <w:sz w:val="24"/>
          <w:szCs w:val="24"/>
        </w:rPr>
        <w:t xml:space="preserve"> for</w:t>
      </w:r>
      <w:r w:rsidR="007B0F53">
        <w:rPr>
          <w:rFonts w:ascii="Cambria" w:hAnsi="Cambria"/>
          <w:bCs/>
          <w:iCs/>
          <w:sz w:val="24"/>
          <w:szCs w:val="24"/>
        </w:rPr>
        <w:t xml:space="preserve"> this practice</w:t>
      </w:r>
      <w:r w:rsidR="00591EC5">
        <w:rPr>
          <w:rFonts w:ascii="Cambria" w:hAnsi="Cambria"/>
          <w:bCs/>
          <w:iCs/>
          <w:sz w:val="24"/>
          <w:szCs w:val="24"/>
        </w:rPr>
        <w:t xml:space="preserve"> (Mark 7:</w:t>
      </w:r>
      <w:r w:rsidR="0092783D">
        <w:rPr>
          <w:rFonts w:ascii="Cambria" w:hAnsi="Cambria"/>
          <w:bCs/>
          <w:iCs/>
          <w:sz w:val="24"/>
          <w:szCs w:val="24"/>
        </w:rPr>
        <w:t xml:space="preserve">3-4). </w:t>
      </w:r>
      <w:r w:rsidR="00086F2C">
        <w:rPr>
          <w:rFonts w:ascii="Cambria" w:hAnsi="Cambria"/>
          <w:bCs/>
          <w:iCs/>
          <w:sz w:val="24"/>
          <w:szCs w:val="24"/>
        </w:rPr>
        <w:t xml:space="preserve">The Pharisees were a </w:t>
      </w:r>
      <w:r w:rsidR="00855ED2">
        <w:rPr>
          <w:rFonts w:ascii="Cambria" w:hAnsi="Cambria"/>
          <w:bCs/>
          <w:iCs/>
          <w:sz w:val="24"/>
          <w:szCs w:val="24"/>
        </w:rPr>
        <w:t xml:space="preserve">sub-group within first century Judaism who strived to make God’s law applicable to every </w:t>
      </w:r>
      <w:r w:rsidR="00A21E00">
        <w:rPr>
          <w:rFonts w:ascii="Cambria" w:hAnsi="Cambria"/>
          <w:bCs/>
          <w:iCs/>
          <w:sz w:val="24"/>
          <w:szCs w:val="24"/>
        </w:rPr>
        <w:t>facet</w:t>
      </w:r>
      <w:r w:rsidR="00855ED2">
        <w:rPr>
          <w:rFonts w:ascii="Cambria" w:hAnsi="Cambria"/>
          <w:bCs/>
          <w:iCs/>
          <w:sz w:val="24"/>
          <w:szCs w:val="24"/>
        </w:rPr>
        <w:t xml:space="preserve"> of life and </w:t>
      </w:r>
      <w:r w:rsidR="00A21E00">
        <w:rPr>
          <w:rFonts w:ascii="Cambria" w:hAnsi="Cambria"/>
          <w:bCs/>
          <w:iCs/>
          <w:sz w:val="24"/>
          <w:szCs w:val="24"/>
        </w:rPr>
        <w:t xml:space="preserve">their rules were intended to ensure that God’s law was being meticulously observed. </w:t>
      </w:r>
      <w:r w:rsidR="00525D5E">
        <w:rPr>
          <w:rFonts w:ascii="Cambria" w:hAnsi="Cambria"/>
          <w:bCs/>
          <w:iCs/>
          <w:sz w:val="24"/>
          <w:szCs w:val="24"/>
        </w:rPr>
        <w:t xml:space="preserve">Their aim was to </w:t>
      </w:r>
      <w:r w:rsidR="004A4C65">
        <w:rPr>
          <w:rFonts w:ascii="Cambria" w:hAnsi="Cambria"/>
          <w:bCs/>
          <w:iCs/>
          <w:sz w:val="24"/>
          <w:szCs w:val="24"/>
        </w:rPr>
        <w:t xml:space="preserve">apply the ancient text to their </w:t>
      </w:r>
      <w:r w:rsidR="00450A74">
        <w:rPr>
          <w:rFonts w:ascii="Cambria" w:hAnsi="Cambria"/>
          <w:bCs/>
          <w:iCs/>
          <w:sz w:val="24"/>
          <w:szCs w:val="24"/>
        </w:rPr>
        <w:t xml:space="preserve">particular context in </w:t>
      </w:r>
      <w:r w:rsidR="004A4C65">
        <w:rPr>
          <w:rFonts w:ascii="Cambria" w:hAnsi="Cambria"/>
          <w:bCs/>
          <w:iCs/>
          <w:sz w:val="24"/>
          <w:szCs w:val="24"/>
        </w:rPr>
        <w:t xml:space="preserve">first century </w:t>
      </w:r>
      <w:r w:rsidR="00450A74">
        <w:rPr>
          <w:rFonts w:ascii="Cambria" w:hAnsi="Cambria"/>
          <w:bCs/>
          <w:iCs/>
          <w:sz w:val="24"/>
          <w:szCs w:val="24"/>
        </w:rPr>
        <w:t>Palestine</w:t>
      </w:r>
      <w:r w:rsidR="004A4C65">
        <w:rPr>
          <w:rFonts w:ascii="Cambria" w:hAnsi="Cambria"/>
          <w:bCs/>
          <w:iCs/>
          <w:sz w:val="24"/>
          <w:szCs w:val="24"/>
        </w:rPr>
        <w:t xml:space="preserve">. </w:t>
      </w:r>
      <w:r w:rsidR="00A21E00">
        <w:rPr>
          <w:rFonts w:ascii="Cambria" w:hAnsi="Cambria"/>
          <w:bCs/>
          <w:iCs/>
          <w:sz w:val="24"/>
          <w:szCs w:val="24"/>
        </w:rPr>
        <w:t xml:space="preserve">For instance, </w:t>
      </w:r>
      <w:r w:rsidR="00733A26">
        <w:rPr>
          <w:rFonts w:ascii="Cambria" w:hAnsi="Cambria"/>
          <w:bCs/>
          <w:iCs/>
          <w:sz w:val="24"/>
          <w:szCs w:val="24"/>
        </w:rPr>
        <w:t xml:space="preserve">in the Old Testament, God </w:t>
      </w:r>
      <w:r w:rsidR="00A21E00">
        <w:rPr>
          <w:rFonts w:ascii="Cambria" w:hAnsi="Cambria"/>
          <w:bCs/>
          <w:iCs/>
          <w:sz w:val="24"/>
          <w:szCs w:val="24"/>
        </w:rPr>
        <w:t xml:space="preserve">commands </w:t>
      </w:r>
      <w:r w:rsidR="00733A26">
        <w:rPr>
          <w:rFonts w:ascii="Cambria" w:hAnsi="Cambria"/>
          <w:bCs/>
          <w:iCs/>
          <w:sz w:val="24"/>
          <w:szCs w:val="24"/>
        </w:rPr>
        <w:t>his</w:t>
      </w:r>
      <w:r w:rsidR="00A21E00">
        <w:rPr>
          <w:rFonts w:ascii="Cambria" w:hAnsi="Cambria"/>
          <w:bCs/>
          <w:iCs/>
          <w:sz w:val="24"/>
          <w:szCs w:val="24"/>
        </w:rPr>
        <w:t xml:space="preserve"> people to keep the Sabbath holy and to rest from </w:t>
      </w:r>
      <w:r w:rsidR="00733A26">
        <w:rPr>
          <w:rFonts w:ascii="Cambria" w:hAnsi="Cambria"/>
          <w:bCs/>
          <w:iCs/>
          <w:sz w:val="24"/>
          <w:szCs w:val="24"/>
        </w:rPr>
        <w:t xml:space="preserve">their </w:t>
      </w:r>
      <w:r w:rsidR="00A21E00">
        <w:rPr>
          <w:rFonts w:ascii="Cambria" w:hAnsi="Cambria"/>
          <w:bCs/>
          <w:iCs/>
          <w:sz w:val="24"/>
          <w:szCs w:val="24"/>
        </w:rPr>
        <w:t xml:space="preserve">work. But the Pharisees felt </w:t>
      </w:r>
      <w:r w:rsidR="00733A26">
        <w:rPr>
          <w:rFonts w:ascii="Cambria" w:hAnsi="Cambria"/>
          <w:bCs/>
          <w:iCs/>
          <w:sz w:val="24"/>
          <w:szCs w:val="24"/>
        </w:rPr>
        <w:t>in order to keep this commandment,</w:t>
      </w:r>
      <w:r w:rsidR="00A21E00">
        <w:rPr>
          <w:rFonts w:ascii="Cambria" w:hAnsi="Cambria"/>
          <w:bCs/>
          <w:iCs/>
          <w:sz w:val="24"/>
          <w:szCs w:val="24"/>
        </w:rPr>
        <w:t xml:space="preserve"> more clarity was needed s</w:t>
      </w:r>
      <w:r w:rsidR="00733A26">
        <w:rPr>
          <w:rFonts w:ascii="Cambria" w:hAnsi="Cambria"/>
          <w:bCs/>
          <w:iCs/>
          <w:sz w:val="24"/>
          <w:szCs w:val="24"/>
        </w:rPr>
        <w:t>o they formulated specific rules</w:t>
      </w:r>
      <w:r w:rsidR="00A21E00">
        <w:rPr>
          <w:rFonts w:ascii="Cambria" w:hAnsi="Cambria"/>
          <w:bCs/>
          <w:iCs/>
          <w:sz w:val="24"/>
          <w:szCs w:val="24"/>
        </w:rPr>
        <w:t xml:space="preserve"> around what could and couldn’t be done on the Sabbath. </w:t>
      </w:r>
      <w:r w:rsidR="00733A26">
        <w:rPr>
          <w:rFonts w:ascii="Cambria" w:hAnsi="Cambria"/>
          <w:bCs/>
          <w:iCs/>
          <w:sz w:val="24"/>
          <w:szCs w:val="24"/>
        </w:rPr>
        <w:t xml:space="preserve">The issue of Sabbath keeping </w:t>
      </w:r>
      <w:r w:rsidR="0074108D">
        <w:rPr>
          <w:rFonts w:ascii="Cambria" w:hAnsi="Cambria"/>
          <w:bCs/>
          <w:iCs/>
          <w:sz w:val="24"/>
          <w:szCs w:val="24"/>
        </w:rPr>
        <w:t>was behind</w:t>
      </w:r>
      <w:r w:rsidR="00733A26">
        <w:rPr>
          <w:rFonts w:ascii="Cambria" w:hAnsi="Cambria"/>
          <w:bCs/>
          <w:iCs/>
          <w:sz w:val="24"/>
          <w:szCs w:val="24"/>
        </w:rPr>
        <w:t xml:space="preserve"> some of the clashes that Jesus </w:t>
      </w:r>
      <w:r w:rsidR="0074108D">
        <w:rPr>
          <w:rFonts w:ascii="Cambria" w:hAnsi="Cambria"/>
          <w:bCs/>
          <w:iCs/>
          <w:sz w:val="24"/>
          <w:szCs w:val="24"/>
        </w:rPr>
        <w:t>had</w:t>
      </w:r>
      <w:r w:rsidR="00733A26">
        <w:rPr>
          <w:rFonts w:ascii="Cambria" w:hAnsi="Cambria"/>
          <w:bCs/>
          <w:iCs/>
          <w:sz w:val="24"/>
          <w:szCs w:val="24"/>
        </w:rPr>
        <w:t xml:space="preserve"> with the Pharisees (Mark 2:23-28</w:t>
      </w:r>
      <w:r w:rsidR="003A7B8F">
        <w:rPr>
          <w:rFonts w:ascii="Cambria" w:hAnsi="Cambria"/>
          <w:bCs/>
          <w:iCs/>
          <w:sz w:val="24"/>
          <w:szCs w:val="24"/>
        </w:rPr>
        <w:t>; 3:1-8</w:t>
      </w:r>
      <w:r w:rsidR="00733A26">
        <w:rPr>
          <w:rFonts w:ascii="Cambria" w:hAnsi="Cambria"/>
          <w:bCs/>
          <w:iCs/>
          <w:sz w:val="24"/>
          <w:szCs w:val="24"/>
        </w:rPr>
        <w:t>)</w:t>
      </w:r>
      <w:r w:rsidR="0074108D">
        <w:rPr>
          <w:rFonts w:ascii="Cambria" w:hAnsi="Cambria"/>
          <w:bCs/>
          <w:iCs/>
          <w:sz w:val="24"/>
          <w:szCs w:val="24"/>
        </w:rPr>
        <w:t xml:space="preserve">. </w:t>
      </w:r>
      <w:r w:rsidR="00F80AB6">
        <w:rPr>
          <w:rFonts w:ascii="Cambria" w:hAnsi="Cambria"/>
          <w:bCs/>
          <w:iCs/>
          <w:sz w:val="24"/>
          <w:szCs w:val="24"/>
        </w:rPr>
        <w:t xml:space="preserve">A natural outcome of the Pharisees’ interpretation of the Torah (the first five books of the Old Testament) was a set of teachings called the Oral Law to stand alongside the Written Law. </w:t>
      </w:r>
    </w:p>
    <w:p w14:paraId="52C191AE" w14:textId="77777777" w:rsidR="005D1807" w:rsidRDefault="004A4C65" w:rsidP="004D3BAD">
      <w:pPr>
        <w:spacing w:line="360" w:lineRule="auto"/>
        <w:rPr>
          <w:rFonts w:ascii="Cambria" w:hAnsi="Cambria"/>
          <w:bCs/>
          <w:iCs/>
          <w:sz w:val="24"/>
          <w:szCs w:val="24"/>
        </w:rPr>
      </w:pPr>
      <w:r>
        <w:rPr>
          <w:rFonts w:ascii="Cambria" w:hAnsi="Cambria"/>
          <w:bCs/>
          <w:iCs/>
          <w:sz w:val="24"/>
          <w:szCs w:val="24"/>
        </w:rPr>
        <w:tab/>
      </w:r>
      <w:r w:rsidR="00E47DA3">
        <w:rPr>
          <w:rFonts w:ascii="Cambria" w:hAnsi="Cambria"/>
          <w:bCs/>
          <w:iCs/>
          <w:sz w:val="24"/>
          <w:szCs w:val="24"/>
        </w:rPr>
        <w:t xml:space="preserve">The practice of ritual or ceremonial washing represented the Pharisees’ attempt </w:t>
      </w:r>
      <w:r w:rsidR="006819BD">
        <w:rPr>
          <w:rFonts w:ascii="Cambria" w:hAnsi="Cambria"/>
          <w:bCs/>
          <w:iCs/>
          <w:sz w:val="24"/>
          <w:szCs w:val="24"/>
        </w:rPr>
        <w:t xml:space="preserve">to apply the </w:t>
      </w:r>
      <w:r w:rsidR="00266B66">
        <w:rPr>
          <w:rFonts w:ascii="Cambria" w:hAnsi="Cambria"/>
          <w:bCs/>
          <w:iCs/>
          <w:sz w:val="24"/>
          <w:szCs w:val="24"/>
        </w:rPr>
        <w:t xml:space="preserve">priestly </w:t>
      </w:r>
      <w:r w:rsidR="006819BD">
        <w:rPr>
          <w:rFonts w:ascii="Cambria" w:hAnsi="Cambria"/>
          <w:bCs/>
          <w:iCs/>
          <w:sz w:val="24"/>
          <w:szCs w:val="24"/>
        </w:rPr>
        <w:t xml:space="preserve">purification laws of the Torah to everyday </w:t>
      </w:r>
      <w:r w:rsidR="00266B66">
        <w:rPr>
          <w:rFonts w:ascii="Cambria" w:hAnsi="Cambria"/>
          <w:bCs/>
          <w:iCs/>
          <w:sz w:val="24"/>
          <w:szCs w:val="24"/>
        </w:rPr>
        <w:t>people</w:t>
      </w:r>
      <w:r w:rsidR="006819BD">
        <w:rPr>
          <w:rFonts w:ascii="Cambria" w:hAnsi="Cambria"/>
          <w:bCs/>
          <w:iCs/>
          <w:sz w:val="24"/>
          <w:szCs w:val="24"/>
        </w:rPr>
        <w:t xml:space="preserve">. </w:t>
      </w:r>
      <w:r w:rsidR="00D11C7B">
        <w:rPr>
          <w:rFonts w:ascii="Cambria" w:hAnsi="Cambria"/>
          <w:bCs/>
          <w:iCs/>
          <w:sz w:val="24"/>
          <w:szCs w:val="24"/>
        </w:rPr>
        <w:t>According to the Torah, the priests were required to wash their hands</w:t>
      </w:r>
      <w:r w:rsidR="0076205E">
        <w:rPr>
          <w:rFonts w:ascii="Cambria" w:hAnsi="Cambria"/>
          <w:bCs/>
          <w:iCs/>
          <w:sz w:val="24"/>
          <w:szCs w:val="24"/>
        </w:rPr>
        <w:t xml:space="preserve"> ceremonially</w:t>
      </w:r>
      <w:r w:rsidR="00D11C7B">
        <w:rPr>
          <w:rFonts w:ascii="Cambria" w:hAnsi="Cambria"/>
          <w:bCs/>
          <w:iCs/>
          <w:sz w:val="24"/>
          <w:szCs w:val="24"/>
        </w:rPr>
        <w:t xml:space="preserve"> before going into the Tabernacle. </w:t>
      </w:r>
      <w:r w:rsidR="00E40A1F">
        <w:rPr>
          <w:rFonts w:ascii="Cambria" w:hAnsi="Cambria"/>
          <w:bCs/>
          <w:iCs/>
          <w:sz w:val="24"/>
          <w:szCs w:val="24"/>
        </w:rPr>
        <w:t xml:space="preserve">This marked the movement from the ordinary or unclean world into the sacred or pure environment of the Tabernacle. </w:t>
      </w:r>
      <w:r w:rsidR="00E96A9F">
        <w:rPr>
          <w:rFonts w:ascii="Cambria" w:hAnsi="Cambria"/>
          <w:bCs/>
          <w:iCs/>
          <w:sz w:val="24"/>
          <w:szCs w:val="24"/>
        </w:rPr>
        <w:t xml:space="preserve">This practice of ceremonial hand washing prior to meals was part of the overall Pharisaic attempt to live in a state of priestly purity. </w:t>
      </w:r>
      <w:r w:rsidR="005D1807">
        <w:rPr>
          <w:rFonts w:ascii="Cambria" w:hAnsi="Cambria"/>
          <w:bCs/>
          <w:iCs/>
          <w:sz w:val="24"/>
          <w:szCs w:val="24"/>
        </w:rPr>
        <w:t xml:space="preserve">It was not a matter of getting the real dirt off your hands; it was a matter of symbolically removing the pollution of the world from yourself. </w:t>
      </w:r>
      <w:r w:rsidR="00533DB8">
        <w:rPr>
          <w:rFonts w:ascii="Cambria" w:hAnsi="Cambria"/>
          <w:bCs/>
          <w:iCs/>
          <w:sz w:val="24"/>
          <w:szCs w:val="24"/>
        </w:rPr>
        <w:t xml:space="preserve">The Pharisees were trying to live out a practical holiness that demonstrated their devotion to a holy God. </w:t>
      </w:r>
    </w:p>
    <w:p w14:paraId="3F332ECA" w14:textId="15CB2E67" w:rsidR="004A4C65" w:rsidRDefault="005D1807" w:rsidP="004D3BAD">
      <w:pPr>
        <w:spacing w:line="360" w:lineRule="auto"/>
        <w:rPr>
          <w:rFonts w:ascii="Cambria" w:hAnsi="Cambria"/>
          <w:bCs/>
          <w:iCs/>
          <w:sz w:val="24"/>
          <w:szCs w:val="24"/>
        </w:rPr>
      </w:pPr>
      <w:r>
        <w:rPr>
          <w:rFonts w:ascii="Cambria" w:hAnsi="Cambria"/>
          <w:bCs/>
          <w:iCs/>
          <w:sz w:val="24"/>
          <w:szCs w:val="24"/>
        </w:rPr>
        <w:tab/>
      </w:r>
      <w:r w:rsidR="006539DD">
        <w:rPr>
          <w:rFonts w:ascii="Cambria" w:hAnsi="Cambria"/>
          <w:bCs/>
          <w:iCs/>
          <w:sz w:val="24"/>
          <w:szCs w:val="24"/>
        </w:rPr>
        <w:t>The intent of the Pharisees to make the Scriptures applicable to daily life was a good goal, but the result was not so g</w:t>
      </w:r>
      <w:r w:rsidR="00EB784B">
        <w:rPr>
          <w:rFonts w:ascii="Cambria" w:hAnsi="Cambria"/>
          <w:bCs/>
          <w:iCs/>
          <w:sz w:val="24"/>
          <w:szCs w:val="24"/>
        </w:rPr>
        <w:t>reat. The Pharisees were not</w:t>
      </w:r>
      <w:r w:rsidR="006539DD">
        <w:rPr>
          <w:rFonts w:ascii="Cambria" w:hAnsi="Cambria"/>
          <w:bCs/>
          <w:iCs/>
          <w:sz w:val="24"/>
          <w:szCs w:val="24"/>
        </w:rPr>
        <w:t xml:space="preserve"> bad guys</w:t>
      </w:r>
      <w:r w:rsidR="002A2915">
        <w:rPr>
          <w:rFonts w:ascii="Cambria" w:hAnsi="Cambria"/>
          <w:bCs/>
          <w:iCs/>
          <w:sz w:val="24"/>
          <w:szCs w:val="24"/>
        </w:rPr>
        <w:t>, but they were so deeply entrenched in their religious world, that they were una</w:t>
      </w:r>
      <w:r w:rsidR="00EB784B">
        <w:rPr>
          <w:rFonts w:ascii="Cambria" w:hAnsi="Cambria"/>
          <w:bCs/>
          <w:iCs/>
          <w:sz w:val="24"/>
          <w:szCs w:val="24"/>
        </w:rPr>
        <w:t>ble to understand or accept the</w:t>
      </w:r>
      <w:r w:rsidR="002A2915">
        <w:rPr>
          <w:rFonts w:ascii="Cambria" w:hAnsi="Cambria"/>
          <w:bCs/>
          <w:iCs/>
          <w:sz w:val="24"/>
          <w:szCs w:val="24"/>
        </w:rPr>
        <w:t xml:space="preserve"> new thing that was happening when Jesus appeared on the scene. Jesus, a</w:t>
      </w:r>
      <w:r w:rsidR="00EB784B">
        <w:rPr>
          <w:rFonts w:ascii="Cambria" w:hAnsi="Cambria"/>
          <w:bCs/>
          <w:iCs/>
          <w:sz w:val="24"/>
          <w:szCs w:val="24"/>
        </w:rPr>
        <w:t xml:space="preserve"> faithful Jew, did not tow the</w:t>
      </w:r>
      <w:r w:rsidR="002A2915">
        <w:rPr>
          <w:rFonts w:ascii="Cambria" w:hAnsi="Cambria"/>
          <w:bCs/>
          <w:iCs/>
          <w:sz w:val="24"/>
          <w:szCs w:val="24"/>
        </w:rPr>
        <w:t xml:space="preserve"> party line on</w:t>
      </w:r>
      <w:r w:rsidR="00EB784B">
        <w:rPr>
          <w:rFonts w:ascii="Cambria" w:hAnsi="Cambria"/>
          <w:bCs/>
          <w:iCs/>
          <w:sz w:val="24"/>
          <w:szCs w:val="24"/>
        </w:rPr>
        <w:t xml:space="preserve"> their key issues</w:t>
      </w:r>
      <w:r w:rsidR="002A2915">
        <w:rPr>
          <w:rFonts w:ascii="Cambria" w:hAnsi="Cambria"/>
          <w:bCs/>
          <w:iCs/>
          <w:sz w:val="24"/>
          <w:szCs w:val="24"/>
        </w:rPr>
        <w:t xml:space="preserve">. He healed </w:t>
      </w:r>
      <w:r w:rsidR="00A43B2C">
        <w:rPr>
          <w:rFonts w:ascii="Cambria" w:hAnsi="Cambria"/>
          <w:bCs/>
          <w:iCs/>
          <w:sz w:val="24"/>
          <w:szCs w:val="24"/>
        </w:rPr>
        <w:t>on the Sabbath (Mark 3:1-6), had meals</w:t>
      </w:r>
      <w:r w:rsidR="002A2915">
        <w:rPr>
          <w:rFonts w:ascii="Cambria" w:hAnsi="Cambria"/>
          <w:bCs/>
          <w:iCs/>
          <w:sz w:val="24"/>
          <w:szCs w:val="24"/>
        </w:rPr>
        <w:t xml:space="preserve"> with sinners and unclean people (Mark 2:13-17), </w:t>
      </w:r>
      <w:r w:rsidR="00EB784B">
        <w:rPr>
          <w:rFonts w:ascii="Cambria" w:hAnsi="Cambria"/>
          <w:bCs/>
          <w:iCs/>
          <w:sz w:val="24"/>
          <w:szCs w:val="24"/>
        </w:rPr>
        <w:t>didn’t encourage his disciples to fast (Mark 2:18-22), and didn’t enforce the practice of ceremonial hand washing</w:t>
      </w:r>
      <w:r w:rsidR="00F84B86">
        <w:rPr>
          <w:rFonts w:ascii="Cambria" w:hAnsi="Cambria"/>
          <w:bCs/>
          <w:iCs/>
          <w:sz w:val="24"/>
          <w:szCs w:val="24"/>
        </w:rPr>
        <w:t xml:space="preserve"> prior to meals</w:t>
      </w:r>
      <w:r w:rsidR="00EB784B">
        <w:rPr>
          <w:rFonts w:ascii="Cambria" w:hAnsi="Cambria"/>
          <w:bCs/>
          <w:iCs/>
          <w:sz w:val="24"/>
          <w:szCs w:val="24"/>
        </w:rPr>
        <w:t xml:space="preserve"> (Mark 7:1-5). </w:t>
      </w:r>
      <w:r>
        <w:rPr>
          <w:rFonts w:ascii="Cambria" w:hAnsi="Cambria"/>
          <w:bCs/>
          <w:iCs/>
          <w:sz w:val="24"/>
          <w:szCs w:val="24"/>
        </w:rPr>
        <w:t xml:space="preserve">In their eyes, Jesus and his disciples were not faithful Jews. </w:t>
      </w:r>
    </w:p>
    <w:p w14:paraId="2A4636F3" w14:textId="4C6A5234" w:rsidR="00332EA5" w:rsidRDefault="007727AC" w:rsidP="004D3BAD">
      <w:pPr>
        <w:spacing w:line="360" w:lineRule="auto"/>
        <w:rPr>
          <w:rFonts w:ascii="Cambria" w:hAnsi="Cambria"/>
          <w:b/>
          <w:bCs/>
          <w:iCs/>
          <w:sz w:val="24"/>
          <w:szCs w:val="24"/>
        </w:rPr>
      </w:pPr>
      <w:r>
        <w:rPr>
          <w:rFonts w:ascii="Cambria" w:hAnsi="Cambria"/>
          <w:b/>
          <w:bCs/>
          <w:iCs/>
          <w:sz w:val="24"/>
          <w:szCs w:val="24"/>
        </w:rPr>
        <w:t>3. Jesus’</w:t>
      </w:r>
      <w:r w:rsidR="00332EA5">
        <w:rPr>
          <w:rFonts w:ascii="Cambria" w:hAnsi="Cambria"/>
          <w:b/>
          <w:bCs/>
          <w:iCs/>
          <w:sz w:val="24"/>
          <w:szCs w:val="24"/>
        </w:rPr>
        <w:t xml:space="preserve"> Response</w:t>
      </w:r>
    </w:p>
    <w:p w14:paraId="4E0C4C17" w14:textId="47103679" w:rsidR="00A668D4" w:rsidRDefault="002B1ED1" w:rsidP="004D3BAD">
      <w:pPr>
        <w:spacing w:line="360" w:lineRule="auto"/>
        <w:rPr>
          <w:rFonts w:ascii="Cambria" w:hAnsi="Cambria"/>
          <w:bCs/>
          <w:iCs/>
          <w:sz w:val="24"/>
          <w:szCs w:val="24"/>
        </w:rPr>
      </w:pPr>
      <w:r>
        <w:rPr>
          <w:rFonts w:ascii="Cambria" w:hAnsi="Cambria"/>
          <w:bCs/>
          <w:iCs/>
          <w:sz w:val="24"/>
          <w:szCs w:val="24"/>
        </w:rPr>
        <w:lastRenderedPageBreak/>
        <w:tab/>
        <w:t xml:space="preserve">So, this religious </w:t>
      </w:r>
      <w:r w:rsidRPr="002B1ED1">
        <w:rPr>
          <w:rFonts w:ascii="Cambria" w:hAnsi="Cambria"/>
          <w:bCs/>
          <w:iCs/>
          <w:sz w:val="24"/>
          <w:szCs w:val="24"/>
        </w:rPr>
        <w:t>delegation</w:t>
      </w:r>
      <w:r>
        <w:rPr>
          <w:rFonts w:ascii="Cambria" w:hAnsi="Cambria"/>
          <w:bCs/>
          <w:iCs/>
          <w:sz w:val="24"/>
          <w:szCs w:val="24"/>
        </w:rPr>
        <w:t xml:space="preserve"> confronted Jesus</w:t>
      </w:r>
      <w:r w:rsidR="00CF6E82">
        <w:rPr>
          <w:rFonts w:ascii="Cambria" w:hAnsi="Cambria"/>
          <w:bCs/>
          <w:iCs/>
          <w:sz w:val="24"/>
          <w:szCs w:val="24"/>
        </w:rPr>
        <w:t xml:space="preserve"> </w:t>
      </w:r>
      <w:r>
        <w:rPr>
          <w:rFonts w:ascii="Cambria" w:hAnsi="Cambria"/>
          <w:bCs/>
          <w:iCs/>
          <w:sz w:val="24"/>
          <w:szCs w:val="24"/>
        </w:rPr>
        <w:t>ab</w:t>
      </w:r>
      <w:r w:rsidR="00181C14">
        <w:rPr>
          <w:rFonts w:ascii="Cambria" w:hAnsi="Cambria"/>
          <w:bCs/>
          <w:iCs/>
          <w:sz w:val="24"/>
          <w:szCs w:val="24"/>
        </w:rPr>
        <w:t xml:space="preserve">out his disciples’ disregard for </w:t>
      </w:r>
      <w:r>
        <w:rPr>
          <w:rFonts w:ascii="Cambria" w:hAnsi="Cambria"/>
          <w:bCs/>
          <w:iCs/>
          <w:sz w:val="24"/>
          <w:szCs w:val="24"/>
        </w:rPr>
        <w:t>the</w:t>
      </w:r>
      <w:r w:rsidR="00080712">
        <w:rPr>
          <w:rFonts w:ascii="Cambria" w:hAnsi="Cambria"/>
          <w:bCs/>
          <w:iCs/>
          <w:sz w:val="24"/>
          <w:szCs w:val="24"/>
        </w:rPr>
        <w:t xml:space="preserve">ir age-old </w:t>
      </w:r>
      <w:r w:rsidR="00B20BAE">
        <w:rPr>
          <w:rFonts w:ascii="Cambria" w:hAnsi="Cambria"/>
          <w:bCs/>
          <w:iCs/>
          <w:sz w:val="24"/>
          <w:szCs w:val="24"/>
        </w:rPr>
        <w:t xml:space="preserve">religious </w:t>
      </w:r>
      <w:r w:rsidR="00080712">
        <w:rPr>
          <w:rFonts w:ascii="Cambria" w:hAnsi="Cambria"/>
          <w:bCs/>
          <w:iCs/>
          <w:sz w:val="24"/>
          <w:szCs w:val="24"/>
        </w:rPr>
        <w:t xml:space="preserve">tradition </w:t>
      </w:r>
      <w:r>
        <w:rPr>
          <w:rFonts w:ascii="Cambria" w:hAnsi="Cambria"/>
          <w:bCs/>
          <w:iCs/>
          <w:sz w:val="24"/>
          <w:szCs w:val="24"/>
        </w:rPr>
        <w:t xml:space="preserve">(Mark 7:5). </w:t>
      </w:r>
      <w:r w:rsidR="007563C9">
        <w:rPr>
          <w:rFonts w:ascii="Cambria" w:hAnsi="Cambria"/>
          <w:bCs/>
          <w:iCs/>
          <w:sz w:val="24"/>
          <w:szCs w:val="24"/>
        </w:rPr>
        <w:t xml:space="preserve">The </w:t>
      </w:r>
      <w:r w:rsidR="009F3029">
        <w:rPr>
          <w:rFonts w:ascii="Cambria" w:hAnsi="Cambria"/>
          <w:bCs/>
          <w:iCs/>
          <w:sz w:val="24"/>
          <w:szCs w:val="24"/>
        </w:rPr>
        <w:t xml:space="preserve">question </w:t>
      </w:r>
      <w:r w:rsidR="007563C9">
        <w:rPr>
          <w:rFonts w:ascii="Cambria" w:hAnsi="Cambria"/>
          <w:bCs/>
          <w:iCs/>
          <w:sz w:val="24"/>
          <w:szCs w:val="24"/>
        </w:rPr>
        <w:t xml:space="preserve">itself </w:t>
      </w:r>
      <w:r w:rsidR="009F3029">
        <w:rPr>
          <w:rFonts w:ascii="Cambria" w:hAnsi="Cambria"/>
          <w:bCs/>
          <w:iCs/>
          <w:sz w:val="24"/>
          <w:szCs w:val="24"/>
        </w:rPr>
        <w:t xml:space="preserve">reveals a </w:t>
      </w:r>
      <w:r w:rsidR="009F3029" w:rsidRPr="009F3029">
        <w:rPr>
          <w:rFonts w:ascii="Cambria" w:hAnsi="Cambria"/>
          <w:bCs/>
          <w:iCs/>
          <w:sz w:val="24"/>
          <w:szCs w:val="24"/>
        </w:rPr>
        <w:t>flawed</w:t>
      </w:r>
      <w:r w:rsidR="009F3029">
        <w:rPr>
          <w:rFonts w:ascii="Cambria" w:hAnsi="Cambria"/>
          <w:bCs/>
          <w:iCs/>
          <w:sz w:val="24"/>
          <w:szCs w:val="24"/>
        </w:rPr>
        <w:t xml:space="preserve"> attitude on their part. The</w:t>
      </w:r>
      <w:r w:rsidR="00B20BAE">
        <w:rPr>
          <w:rFonts w:ascii="Cambria" w:hAnsi="Cambria"/>
          <w:bCs/>
          <w:iCs/>
          <w:sz w:val="24"/>
          <w:szCs w:val="24"/>
        </w:rPr>
        <w:t>y</w:t>
      </w:r>
      <w:r w:rsidR="009F3029">
        <w:rPr>
          <w:rFonts w:ascii="Cambria" w:hAnsi="Cambria"/>
          <w:bCs/>
          <w:iCs/>
          <w:sz w:val="24"/>
          <w:szCs w:val="24"/>
        </w:rPr>
        <w:t xml:space="preserve"> </w:t>
      </w:r>
      <w:r w:rsidR="00181C14">
        <w:rPr>
          <w:rFonts w:ascii="Cambria" w:hAnsi="Cambria"/>
          <w:bCs/>
          <w:iCs/>
          <w:sz w:val="24"/>
          <w:szCs w:val="24"/>
        </w:rPr>
        <w:t>seemed</w:t>
      </w:r>
      <w:r w:rsidR="009F3029">
        <w:rPr>
          <w:rFonts w:ascii="Cambria" w:hAnsi="Cambria"/>
          <w:bCs/>
          <w:iCs/>
          <w:sz w:val="24"/>
          <w:szCs w:val="24"/>
        </w:rPr>
        <w:t xml:space="preserve"> to have a feeling of </w:t>
      </w:r>
      <w:r w:rsidR="00181C14">
        <w:rPr>
          <w:rFonts w:ascii="Cambria" w:hAnsi="Cambria"/>
          <w:bCs/>
          <w:iCs/>
          <w:sz w:val="24"/>
          <w:szCs w:val="24"/>
        </w:rPr>
        <w:t xml:space="preserve">religious </w:t>
      </w:r>
      <w:r w:rsidR="009F3029">
        <w:rPr>
          <w:rFonts w:ascii="Cambria" w:hAnsi="Cambria"/>
          <w:bCs/>
          <w:iCs/>
          <w:sz w:val="24"/>
          <w:szCs w:val="24"/>
        </w:rPr>
        <w:t xml:space="preserve">superiority over the unclean masses and the </w:t>
      </w:r>
      <w:r w:rsidR="00B20BAE">
        <w:rPr>
          <w:rFonts w:ascii="Cambria" w:hAnsi="Cambria"/>
          <w:bCs/>
          <w:iCs/>
          <w:sz w:val="24"/>
          <w:szCs w:val="24"/>
        </w:rPr>
        <w:t xml:space="preserve">lackadaisical Jews in their society. </w:t>
      </w:r>
      <w:r w:rsidR="008F29EB">
        <w:rPr>
          <w:rFonts w:ascii="Cambria" w:hAnsi="Cambria"/>
          <w:bCs/>
          <w:iCs/>
          <w:sz w:val="24"/>
          <w:szCs w:val="24"/>
        </w:rPr>
        <w:t>Championing</w:t>
      </w:r>
      <w:r w:rsidR="007563C9">
        <w:rPr>
          <w:rFonts w:ascii="Cambria" w:hAnsi="Cambria"/>
          <w:bCs/>
          <w:iCs/>
          <w:sz w:val="24"/>
          <w:szCs w:val="24"/>
        </w:rPr>
        <w:t xml:space="preserve"> this partic</w:t>
      </w:r>
      <w:r w:rsidR="008F29EB">
        <w:rPr>
          <w:rFonts w:ascii="Cambria" w:hAnsi="Cambria"/>
          <w:bCs/>
          <w:iCs/>
          <w:sz w:val="24"/>
          <w:szCs w:val="24"/>
        </w:rPr>
        <w:t>ular understanding of Scripture, they were openly critical of those who did not</w:t>
      </w:r>
      <w:r w:rsidR="00181C14">
        <w:rPr>
          <w:rFonts w:ascii="Cambria" w:hAnsi="Cambria"/>
          <w:bCs/>
          <w:iCs/>
          <w:sz w:val="24"/>
          <w:szCs w:val="24"/>
        </w:rPr>
        <w:t xml:space="preserve"> share</w:t>
      </w:r>
      <w:r w:rsidR="00F21BD5">
        <w:rPr>
          <w:rFonts w:ascii="Cambria" w:hAnsi="Cambria"/>
          <w:bCs/>
          <w:iCs/>
          <w:sz w:val="24"/>
          <w:szCs w:val="24"/>
        </w:rPr>
        <w:t xml:space="preserve"> their approach. So, they questioned the disciples’ devotion to God because they didn’t engage in this particular religious ritual. </w:t>
      </w:r>
    </w:p>
    <w:p w14:paraId="31736B64" w14:textId="77777777" w:rsidR="00D9751D" w:rsidRDefault="00010FC3" w:rsidP="004D3BAD">
      <w:pPr>
        <w:spacing w:line="360" w:lineRule="auto"/>
        <w:rPr>
          <w:rFonts w:ascii="Cambria" w:hAnsi="Cambria"/>
          <w:bCs/>
          <w:iCs/>
          <w:sz w:val="24"/>
          <w:szCs w:val="24"/>
        </w:rPr>
      </w:pPr>
      <w:r>
        <w:rPr>
          <w:rFonts w:ascii="Cambria" w:hAnsi="Cambria"/>
          <w:bCs/>
          <w:iCs/>
          <w:sz w:val="24"/>
          <w:szCs w:val="24"/>
        </w:rPr>
        <w:tab/>
      </w:r>
      <w:r w:rsidR="001E4E1B">
        <w:rPr>
          <w:rFonts w:ascii="Cambria" w:hAnsi="Cambria"/>
          <w:bCs/>
          <w:iCs/>
          <w:sz w:val="24"/>
          <w:szCs w:val="24"/>
        </w:rPr>
        <w:t xml:space="preserve">Jesus’ response to the Pharisees’ </w:t>
      </w:r>
      <w:r w:rsidR="00643CB6">
        <w:rPr>
          <w:rFonts w:ascii="Cambria" w:hAnsi="Cambria"/>
          <w:bCs/>
          <w:iCs/>
          <w:sz w:val="24"/>
          <w:szCs w:val="24"/>
        </w:rPr>
        <w:t>question</w:t>
      </w:r>
      <w:r w:rsidR="001E4E1B">
        <w:rPr>
          <w:rFonts w:ascii="Cambria" w:hAnsi="Cambria"/>
          <w:bCs/>
          <w:iCs/>
          <w:sz w:val="24"/>
          <w:szCs w:val="24"/>
        </w:rPr>
        <w:t xml:space="preserve"> was two-fold. His initial reaction went t</w:t>
      </w:r>
      <w:r w:rsidR="003F5556">
        <w:rPr>
          <w:rFonts w:ascii="Cambria" w:hAnsi="Cambria"/>
          <w:bCs/>
          <w:iCs/>
          <w:sz w:val="24"/>
          <w:szCs w:val="24"/>
        </w:rPr>
        <w:t xml:space="preserve">o the very heart of the matter, </w:t>
      </w:r>
      <w:r w:rsidR="001E4E1B">
        <w:rPr>
          <w:rFonts w:ascii="Cambria" w:hAnsi="Cambria"/>
          <w:bCs/>
          <w:iCs/>
          <w:sz w:val="24"/>
          <w:szCs w:val="24"/>
        </w:rPr>
        <w:t>the</w:t>
      </w:r>
      <w:r w:rsidR="003F5556">
        <w:rPr>
          <w:rFonts w:ascii="Cambria" w:hAnsi="Cambria"/>
          <w:bCs/>
          <w:iCs/>
          <w:sz w:val="24"/>
          <w:szCs w:val="24"/>
        </w:rPr>
        <w:t>ir</w:t>
      </w:r>
      <w:r w:rsidR="004868A6">
        <w:rPr>
          <w:rFonts w:ascii="Cambria" w:hAnsi="Cambria"/>
          <w:bCs/>
          <w:iCs/>
          <w:sz w:val="24"/>
          <w:szCs w:val="24"/>
        </w:rPr>
        <w:t xml:space="preserve"> </w:t>
      </w:r>
      <w:r w:rsidR="003F5556" w:rsidRPr="00630AAA">
        <w:rPr>
          <w:rFonts w:ascii="Cambria" w:hAnsi="Cambria"/>
          <w:bCs/>
          <w:i/>
          <w:iCs/>
          <w:sz w:val="24"/>
          <w:szCs w:val="24"/>
        </w:rPr>
        <w:t>age-old religious tradition</w:t>
      </w:r>
      <w:r w:rsidR="001E4E1B">
        <w:rPr>
          <w:rFonts w:ascii="Cambria" w:hAnsi="Cambria"/>
          <w:bCs/>
          <w:iCs/>
          <w:sz w:val="24"/>
          <w:szCs w:val="24"/>
        </w:rPr>
        <w:t xml:space="preserve">, which formed the basis for their critique of the disciples (Mark 7:6-13). The second part of his </w:t>
      </w:r>
      <w:r w:rsidR="003F5556" w:rsidRPr="003F5556">
        <w:rPr>
          <w:rFonts w:ascii="Cambria" w:hAnsi="Cambria"/>
          <w:bCs/>
          <w:iCs/>
          <w:sz w:val="24"/>
          <w:szCs w:val="24"/>
        </w:rPr>
        <w:t>reply</w:t>
      </w:r>
      <w:r w:rsidR="001E4E1B">
        <w:rPr>
          <w:rFonts w:ascii="Cambria" w:hAnsi="Cambria"/>
          <w:bCs/>
          <w:iCs/>
          <w:sz w:val="24"/>
          <w:szCs w:val="24"/>
        </w:rPr>
        <w:t xml:space="preserve"> </w:t>
      </w:r>
      <w:r w:rsidR="003F5556">
        <w:rPr>
          <w:rFonts w:ascii="Cambria" w:hAnsi="Cambria"/>
          <w:bCs/>
          <w:iCs/>
          <w:sz w:val="24"/>
          <w:szCs w:val="24"/>
        </w:rPr>
        <w:t>addressed</w:t>
      </w:r>
      <w:r w:rsidR="001E4E1B">
        <w:rPr>
          <w:rFonts w:ascii="Cambria" w:hAnsi="Cambria"/>
          <w:bCs/>
          <w:iCs/>
          <w:sz w:val="24"/>
          <w:szCs w:val="24"/>
        </w:rPr>
        <w:t xml:space="preserve"> the particulars of their criticism, the question</w:t>
      </w:r>
      <w:r w:rsidR="004B62B5">
        <w:rPr>
          <w:rFonts w:ascii="Cambria" w:hAnsi="Cambria"/>
          <w:bCs/>
          <w:iCs/>
          <w:sz w:val="24"/>
          <w:szCs w:val="24"/>
        </w:rPr>
        <w:t xml:space="preserve"> of </w:t>
      </w:r>
      <w:r w:rsidR="004B62B5" w:rsidRPr="00630AAA">
        <w:rPr>
          <w:rFonts w:ascii="Cambria" w:hAnsi="Cambria"/>
          <w:bCs/>
          <w:i/>
          <w:iCs/>
          <w:sz w:val="24"/>
          <w:szCs w:val="24"/>
        </w:rPr>
        <w:t>ritual purity</w:t>
      </w:r>
      <w:r w:rsidR="004B62B5">
        <w:rPr>
          <w:rFonts w:ascii="Cambria" w:hAnsi="Cambria"/>
          <w:bCs/>
          <w:iCs/>
          <w:sz w:val="24"/>
          <w:szCs w:val="24"/>
        </w:rPr>
        <w:t xml:space="preserve"> (Mark 7:14-23). </w:t>
      </w:r>
    </w:p>
    <w:p w14:paraId="2FCFF1A2" w14:textId="34743E3C" w:rsidR="00D9751D" w:rsidRDefault="00D9751D" w:rsidP="004D3BAD">
      <w:pPr>
        <w:spacing w:line="360" w:lineRule="auto"/>
        <w:rPr>
          <w:rFonts w:ascii="Cambria" w:hAnsi="Cambria"/>
          <w:bCs/>
          <w:iCs/>
          <w:sz w:val="24"/>
          <w:szCs w:val="24"/>
        </w:rPr>
      </w:pPr>
      <w:r>
        <w:rPr>
          <w:rFonts w:ascii="Cambria" w:hAnsi="Cambria"/>
          <w:bCs/>
          <w:iCs/>
          <w:sz w:val="24"/>
          <w:szCs w:val="24"/>
        </w:rPr>
        <w:tab/>
        <w:t xml:space="preserve">The </w:t>
      </w:r>
      <w:r>
        <w:rPr>
          <w:rFonts w:ascii="Cambria" w:hAnsi="Cambria"/>
          <w:bCs/>
          <w:i/>
          <w:iCs/>
          <w:sz w:val="24"/>
          <w:szCs w:val="24"/>
        </w:rPr>
        <w:t xml:space="preserve">age-old tradition </w:t>
      </w:r>
      <w:r>
        <w:rPr>
          <w:rFonts w:ascii="Cambria" w:hAnsi="Cambria"/>
          <w:bCs/>
          <w:iCs/>
          <w:sz w:val="24"/>
          <w:szCs w:val="24"/>
        </w:rPr>
        <w:t>of the Pharisees was comprised of t</w:t>
      </w:r>
      <w:r w:rsidR="009E411B">
        <w:rPr>
          <w:rFonts w:ascii="Cambria" w:hAnsi="Cambria"/>
          <w:bCs/>
          <w:iCs/>
          <w:sz w:val="24"/>
          <w:szCs w:val="24"/>
        </w:rPr>
        <w:t>he religious instructions of</w:t>
      </w:r>
      <w:r>
        <w:rPr>
          <w:rFonts w:ascii="Cambria" w:hAnsi="Cambria"/>
          <w:bCs/>
          <w:iCs/>
          <w:sz w:val="24"/>
          <w:szCs w:val="24"/>
        </w:rPr>
        <w:t xml:space="preserve"> revered teachers of the past, who were known as the </w:t>
      </w:r>
      <w:r w:rsidRPr="00D9751D">
        <w:rPr>
          <w:rFonts w:ascii="Cambria" w:hAnsi="Cambria"/>
          <w:bCs/>
          <w:i/>
          <w:iCs/>
          <w:sz w:val="24"/>
          <w:szCs w:val="24"/>
        </w:rPr>
        <w:t>elders</w:t>
      </w:r>
      <w:r>
        <w:rPr>
          <w:rFonts w:ascii="Cambria" w:hAnsi="Cambria"/>
          <w:bCs/>
          <w:iCs/>
          <w:sz w:val="24"/>
          <w:szCs w:val="24"/>
        </w:rPr>
        <w:t xml:space="preserve">. The </w:t>
      </w:r>
      <w:r>
        <w:rPr>
          <w:rFonts w:ascii="Cambria" w:hAnsi="Cambria"/>
          <w:bCs/>
          <w:i/>
          <w:iCs/>
          <w:sz w:val="24"/>
          <w:szCs w:val="24"/>
        </w:rPr>
        <w:t>tradition of the elders</w:t>
      </w:r>
      <w:r w:rsidR="004F167F">
        <w:rPr>
          <w:rFonts w:ascii="Cambria" w:hAnsi="Cambria"/>
          <w:bCs/>
          <w:i/>
          <w:iCs/>
          <w:sz w:val="24"/>
          <w:szCs w:val="24"/>
        </w:rPr>
        <w:t xml:space="preserve"> </w:t>
      </w:r>
      <w:r>
        <w:rPr>
          <w:rFonts w:ascii="Cambria" w:hAnsi="Cambria"/>
          <w:bCs/>
          <w:iCs/>
          <w:sz w:val="24"/>
          <w:szCs w:val="24"/>
        </w:rPr>
        <w:t>formed the basis for much of the</w:t>
      </w:r>
      <w:r w:rsidR="004F167F">
        <w:rPr>
          <w:rFonts w:ascii="Cambria" w:hAnsi="Cambria"/>
          <w:bCs/>
          <w:iCs/>
          <w:sz w:val="24"/>
          <w:szCs w:val="24"/>
        </w:rPr>
        <w:t xml:space="preserve"> Pharisees’ religious practice. </w:t>
      </w:r>
      <w:r w:rsidR="00080712">
        <w:rPr>
          <w:rFonts w:ascii="Cambria" w:hAnsi="Cambria"/>
          <w:bCs/>
          <w:iCs/>
          <w:sz w:val="24"/>
          <w:szCs w:val="24"/>
        </w:rPr>
        <w:t>So r</w:t>
      </w:r>
      <w:r w:rsidR="004F167F">
        <w:rPr>
          <w:rFonts w:ascii="Cambria" w:hAnsi="Cambria"/>
          <w:bCs/>
          <w:iCs/>
          <w:sz w:val="24"/>
          <w:szCs w:val="24"/>
        </w:rPr>
        <w:t xml:space="preserve">ight off the bat, Jesus questions the validity of this age-old tradition by </w:t>
      </w:r>
      <w:r w:rsidR="00304235">
        <w:rPr>
          <w:rFonts w:ascii="Cambria" w:hAnsi="Cambria"/>
          <w:bCs/>
          <w:iCs/>
          <w:sz w:val="24"/>
          <w:szCs w:val="24"/>
        </w:rPr>
        <w:t>applying</w:t>
      </w:r>
      <w:r w:rsidR="004F167F">
        <w:rPr>
          <w:rFonts w:ascii="Cambria" w:hAnsi="Cambria"/>
          <w:bCs/>
          <w:iCs/>
          <w:sz w:val="24"/>
          <w:szCs w:val="24"/>
        </w:rPr>
        <w:t xml:space="preserve"> the words of the prophet Isaiah </w:t>
      </w:r>
      <w:r w:rsidR="00CE04AB">
        <w:rPr>
          <w:rFonts w:ascii="Cambria" w:hAnsi="Cambria"/>
          <w:bCs/>
          <w:iCs/>
          <w:sz w:val="24"/>
          <w:szCs w:val="24"/>
        </w:rPr>
        <w:t>to his opponents</w:t>
      </w:r>
      <w:r w:rsidR="00304235">
        <w:rPr>
          <w:rFonts w:ascii="Cambria" w:hAnsi="Cambria"/>
          <w:bCs/>
          <w:iCs/>
          <w:sz w:val="24"/>
          <w:szCs w:val="24"/>
        </w:rPr>
        <w:t xml:space="preserve"> </w:t>
      </w:r>
      <w:r w:rsidR="004F167F">
        <w:rPr>
          <w:rFonts w:ascii="Cambria" w:hAnsi="Cambria"/>
          <w:bCs/>
          <w:iCs/>
          <w:sz w:val="24"/>
          <w:szCs w:val="24"/>
        </w:rPr>
        <w:t xml:space="preserve">(Mark 7:6-7). </w:t>
      </w:r>
    </w:p>
    <w:p w14:paraId="47F16712" w14:textId="0EF321BC" w:rsidR="004F167F" w:rsidRDefault="004F167F" w:rsidP="004F167F">
      <w:pPr>
        <w:spacing w:line="360" w:lineRule="auto"/>
        <w:rPr>
          <w:rFonts w:ascii="Cambria" w:hAnsi="Cambria"/>
          <w:bCs/>
          <w:iCs/>
          <w:sz w:val="24"/>
          <w:szCs w:val="24"/>
        </w:rPr>
      </w:pPr>
      <w:r>
        <w:rPr>
          <w:rFonts w:ascii="Cambria" w:hAnsi="Cambria"/>
          <w:bCs/>
          <w:iCs/>
          <w:sz w:val="24"/>
          <w:szCs w:val="24"/>
        </w:rPr>
        <w:tab/>
        <w:t>“</w:t>
      </w:r>
      <w:r w:rsidRPr="004F167F">
        <w:rPr>
          <w:rFonts w:ascii="Cambria" w:hAnsi="Cambria"/>
          <w:bCs/>
          <w:i/>
          <w:iCs/>
          <w:sz w:val="24"/>
          <w:szCs w:val="24"/>
        </w:rPr>
        <w:t>These people honor me with their lips,</w:t>
      </w:r>
      <w:r w:rsidRPr="004F167F">
        <w:rPr>
          <w:rFonts w:ascii="Cambria" w:hAnsi="Cambria"/>
          <w:bCs/>
          <w:i/>
          <w:iCs/>
          <w:sz w:val="24"/>
          <w:szCs w:val="24"/>
        </w:rPr>
        <w:br/>
        <w:t>    </w:t>
      </w:r>
      <w:r w:rsidRPr="004F167F">
        <w:rPr>
          <w:rFonts w:ascii="Cambria" w:hAnsi="Cambria"/>
          <w:bCs/>
          <w:i/>
          <w:iCs/>
          <w:sz w:val="24"/>
          <w:szCs w:val="24"/>
        </w:rPr>
        <w:tab/>
        <w:t>but their hearts are far from me.</w:t>
      </w:r>
      <w:r w:rsidRPr="004F167F">
        <w:rPr>
          <w:rFonts w:ascii="Cambria" w:hAnsi="Cambria"/>
          <w:bCs/>
          <w:i/>
          <w:iCs/>
          <w:sz w:val="24"/>
          <w:szCs w:val="24"/>
        </w:rPr>
        <w:br/>
      </w:r>
      <w:r w:rsidRPr="004F167F">
        <w:rPr>
          <w:rFonts w:ascii="Cambria" w:hAnsi="Cambria"/>
          <w:bCs/>
          <w:i/>
          <w:iCs/>
          <w:sz w:val="24"/>
          <w:szCs w:val="24"/>
        </w:rPr>
        <w:tab/>
        <w:t>Their worship is a farce,</w:t>
      </w:r>
      <w:r w:rsidRPr="004F167F">
        <w:rPr>
          <w:rFonts w:ascii="Cambria" w:hAnsi="Cambria"/>
          <w:bCs/>
          <w:i/>
          <w:iCs/>
          <w:sz w:val="24"/>
          <w:szCs w:val="24"/>
        </w:rPr>
        <w:br/>
        <w:t>    </w:t>
      </w:r>
      <w:r w:rsidRPr="004F167F">
        <w:rPr>
          <w:rFonts w:ascii="Cambria" w:hAnsi="Cambria"/>
          <w:bCs/>
          <w:i/>
          <w:iCs/>
          <w:sz w:val="24"/>
          <w:szCs w:val="24"/>
        </w:rPr>
        <w:tab/>
        <w:t>for they teach man-made ideas as commands from God</w:t>
      </w:r>
      <w:r>
        <w:rPr>
          <w:rFonts w:ascii="Cambria" w:hAnsi="Cambria"/>
          <w:bCs/>
          <w:iCs/>
          <w:sz w:val="24"/>
          <w:szCs w:val="24"/>
        </w:rPr>
        <w:t>” (Isaiah 29:13).</w:t>
      </w:r>
    </w:p>
    <w:p w14:paraId="3DBE8BBA" w14:textId="46C12E1E" w:rsidR="00267ECD" w:rsidRDefault="004F167F" w:rsidP="004F167F">
      <w:pPr>
        <w:spacing w:line="360" w:lineRule="auto"/>
        <w:rPr>
          <w:rFonts w:ascii="Cambria" w:hAnsi="Cambria"/>
          <w:bCs/>
          <w:iCs/>
          <w:sz w:val="24"/>
          <w:szCs w:val="24"/>
        </w:rPr>
      </w:pPr>
      <w:r>
        <w:rPr>
          <w:rFonts w:ascii="Cambria" w:hAnsi="Cambria"/>
          <w:bCs/>
          <w:iCs/>
          <w:sz w:val="24"/>
          <w:szCs w:val="24"/>
        </w:rPr>
        <w:t xml:space="preserve"> </w:t>
      </w:r>
      <w:r w:rsidR="00267ECD">
        <w:rPr>
          <w:rFonts w:ascii="Cambria" w:hAnsi="Cambria"/>
          <w:bCs/>
          <w:iCs/>
          <w:sz w:val="24"/>
          <w:szCs w:val="24"/>
        </w:rPr>
        <w:t xml:space="preserve">The Isaiah passage pointed out two crucial problems with their approach - their religious traditions didn’t represent God’s will and </w:t>
      </w:r>
      <w:r w:rsidR="002330B9">
        <w:rPr>
          <w:rFonts w:ascii="Cambria" w:hAnsi="Cambria"/>
          <w:bCs/>
          <w:iCs/>
          <w:sz w:val="24"/>
          <w:szCs w:val="24"/>
        </w:rPr>
        <w:t xml:space="preserve">their outward practice was not matched by </w:t>
      </w:r>
      <w:r w:rsidR="00267ECD">
        <w:rPr>
          <w:rFonts w:ascii="Cambria" w:hAnsi="Cambria"/>
          <w:bCs/>
          <w:iCs/>
          <w:sz w:val="24"/>
          <w:szCs w:val="24"/>
        </w:rPr>
        <w:t xml:space="preserve">a heart-felt devotion to God. These two key contrasts, outward action versus inward disposition and man-made rules versus commands from God, form the basis of Jesus’ criticism. </w:t>
      </w:r>
    </w:p>
    <w:p w14:paraId="6B4AB7E6" w14:textId="77777777" w:rsidR="00AC5E2B" w:rsidRDefault="00EC6A60" w:rsidP="004F167F">
      <w:pPr>
        <w:spacing w:line="360" w:lineRule="auto"/>
        <w:rPr>
          <w:rFonts w:ascii="Cambria" w:hAnsi="Cambria"/>
          <w:bCs/>
          <w:iCs/>
          <w:sz w:val="24"/>
          <w:szCs w:val="24"/>
        </w:rPr>
      </w:pPr>
      <w:r>
        <w:rPr>
          <w:rFonts w:ascii="Cambria" w:hAnsi="Cambria"/>
          <w:bCs/>
          <w:iCs/>
          <w:sz w:val="24"/>
          <w:szCs w:val="24"/>
        </w:rPr>
        <w:tab/>
      </w:r>
      <w:r w:rsidR="00F1123E">
        <w:rPr>
          <w:rFonts w:ascii="Cambria" w:hAnsi="Cambria"/>
          <w:bCs/>
          <w:iCs/>
          <w:sz w:val="24"/>
          <w:szCs w:val="24"/>
        </w:rPr>
        <w:t xml:space="preserve">While the </w:t>
      </w:r>
      <w:r w:rsidR="0013247B">
        <w:rPr>
          <w:rFonts w:ascii="Cambria" w:hAnsi="Cambria"/>
          <w:bCs/>
          <w:iCs/>
          <w:sz w:val="24"/>
          <w:szCs w:val="24"/>
        </w:rPr>
        <w:t xml:space="preserve">Pharisees’ </w:t>
      </w:r>
      <w:r w:rsidR="00F1123E">
        <w:rPr>
          <w:rFonts w:ascii="Cambria" w:hAnsi="Cambria"/>
          <w:bCs/>
          <w:iCs/>
          <w:sz w:val="24"/>
          <w:szCs w:val="24"/>
        </w:rPr>
        <w:t>tradition may have been a well-intentioned interpretation</w:t>
      </w:r>
      <w:r w:rsidR="0013247B">
        <w:rPr>
          <w:rFonts w:ascii="Cambria" w:hAnsi="Cambria"/>
          <w:bCs/>
          <w:iCs/>
          <w:sz w:val="24"/>
          <w:szCs w:val="24"/>
        </w:rPr>
        <w:t xml:space="preserve"> and application</w:t>
      </w:r>
      <w:r w:rsidR="009E411B">
        <w:rPr>
          <w:rFonts w:ascii="Cambria" w:hAnsi="Cambria"/>
          <w:bCs/>
          <w:iCs/>
          <w:sz w:val="24"/>
          <w:szCs w:val="24"/>
        </w:rPr>
        <w:t xml:space="preserve"> of God’s word, it could never be a replacement of it. </w:t>
      </w:r>
      <w:r w:rsidR="00A7591F">
        <w:rPr>
          <w:rFonts w:ascii="Cambria" w:hAnsi="Cambria"/>
          <w:bCs/>
          <w:iCs/>
          <w:sz w:val="24"/>
          <w:szCs w:val="24"/>
        </w:rPr>
        <w:t>Yet the Pharisees were doing just that. They were presenting</w:t>
      </w:r>
      <w:r w:rsidR="002330B9">
        <w:rPr>
          <w:rFonts w:ascii="Cambria" w:hAnsi="Cambria"/>
          <w:bCs/>
          <w:iCs/>
          <w:sz w:val="24"/>
          <w:szCs w:val="24"/>
        </w:rPr>
        <w:t xml:space="preserve"> human-made</w:t>
      </w:r>
      <w:r w:rsidR="00A7591F">
        <w:rPr>
          <w:rFonts w:ascii="Cambria" w:hAnsi="Cambria"/>
          <w:bCs/>
          <w:iCs/>
          <w:sz w:val="24"/>
          <w:szCs w:val="24"/>
        </w:rPr>
        <w:t xml:space="preserve"> rules as directives from God himself.</w:t>
      </w:r>
      <w:r w:rsidR="002330B9">
        <w:rPr>
          <w:rFonts w:ascii="Cambria" w:hAnsi="Cambria"/>
          <w:bCs/>
          <w:iCs/>
          <w:sz w:val="24"/>
          <w:szCs w:val="24"/>
        </w:rPr>
        <w:t xml:space="preserve"> </w:t>
      </w:r>
      <w:r w:rsidR="00D17887">
        <w:rPr>
          <w:rFonts w:ascii="Cambria" w:hAnsi="Cambria"/>
          <w:bCs/>
          <w:iCs/>
          <w:sz w:val="24"/>
          <w:szCs w:val="24"/>
        </w:rPr>
        <w:t xml:space="preserve">They were </w:t>
      </w:r>
      <w:r w:rsidR="00D17887" w:rsidRPr="00AC6462">
        <w:rPr>
          <w:rFonts w:ascii="Cambria" w:hAnsi="Cambria"/>
          <w:bCs/>
          <w:i/>
          <w:iCs/>
          <w:sz w:val="24"/>
          <w:szCs w:val="24"/>
        </w:rPr>
        <w:t>ignoring God’s law and substituting it with their own tradition</w:t>
      </w:r>
      <w:r w:rsidR="00D17887">
        <w:rPr>
          <w:rFonts w:ascii="Cambria" w:hAnsi="Cambria"/>
          <w:bCs/>
          <w:iCs/>
          <w:sz w:val="24"/>
          <w:szCs w:val="24"/>
        </w:rPr>
        <w:t xml:space="preserve"> (Mark 7:8). </w:t>
      </w:r>
      <w:r w:rsidR="004E6D3A">
        <w:rPr>
          <w:rFonts w:ascii="Cambria" w:hAnsi="Cambria"/>
          <w:bCs/>
          <w:iCs/>
          <w:sz w:val="24"/>
          <w:szCs w:val="24"/>
        </w:rPr>
        <w:lastRenderedPageBreak/>
        <w:t xml:space="preserve">Whenever humans interpret Scripture, the problem of selective reading always occurs. All of us have our favourite parts of the Bible that we naturally gravitate to. This same problem was present </w:t>
      </w:r>
      <w:r w:rsidR="007D482B">
        <w:rPr>
          <w:rFonts w:ascii="Cambria" w:hAnsi="Cambria"/>
          <w:bCs/>
          <w:iCs/>
          <w:sz w:val="24"/>
          <w:szCs w:val="24"/>
        </w:rPr>
        <w:t xml:space="preserve">within the age-old </w:t>
      </w:r>
      <w:r w:rsidR="004E6D3A">
        <w:rPr>
          <w:rFonts w:ascii="Cambria" w:hAnsi="Cambria"/>
          <w:bCs/>
          <w:iCs/>
          <w:sz w:val="24"/>
          <w:szCs w:val="24"/>
        </w:rPr>
        <w:t>tradition</w:t>
      </w:r>
      <w:r w:rsidR="007D482B">
        <w:rPr>
          <w:rFonts w:ascii="Cambria" w:hAnsi="Cambria"/>
          <w:bCs/>
          <w:iCs/>
          <w:sz w:val="24"/>
          <w:szCs w:val="24"/>
        </w:rPr>
        <w:t xml:space="preserve"> of the Pharisees</w:t>
      </w:r>
      <w:r w:rsidR="004E6D3A">
        <w:rPr>
          <w:rFonts w:ascii="Cambria" w:hAnsi="Cambria"/>
          <w:bCs/>
          <w:iCs/>
          <w:sz w:val="24"/>
          <w:szCs w:val="24"/>
        </w:rPr>
        <w:t xml:space="preserve"> as certain commandments were stressed over others</w:t>
      </w:r>
      <w:r w:rsidR="007D482B">
        <w:rPr>
          <w:rFonts w:ascii="Cambria" w:hAnsi="Cambria"/>
          <w:bCs/>
          <w:iCs/>
          <w:sz w:val="24"/>
          <w:szCs w:val="24"/>
        </w:rPr>
        <w:t xml:space="preserve">. </w:t>
      </w:r>
      <w:r w:rsidR="002E49DE">
        <w:rPr>
          <w:rFonts w:ascii="Cambria" w:hAnsi="Cambria"/>
          <w:bCs/>
          <w:iCs/>
          <w:sz w:val="24"/>
          <w:szCs w:val="24"/>
        </w:rPr>
        <w:t>At times</w:t>
      </w:r>
      <w:r w:rsidR="00B419B5">
        <w:rPr>
          <w:rFonts w:ascii="Cambria" w:hAnsi="Cambria"/>
          <w:bCs/>
          <w:iCs/>
          <w:sz w:val="24"/>
          <w:szCs w:val="24"/>
        </w:rPr>
        <w:t xml:space="preserve"> the</w:t>
      </w:r>
      <w:r w:rsidR="002E49DE">
        <w:rPr>
          <w:rFonts w:ascii="Cambria" w:hAnsi="Cambria"/>
          <w:bCs/>
          <w:iCs/>
          <w:sz w:val="24"/>
          <w:szCs w:val="24"/>
        </w:rPr>
        <w:t>ir</w:t>
      </w:r>
      <w:r w:rsidR="00B419B5">
        <w:rPr>
          <w:rFonts w:ascii="Cambria" w:hAnsi="Cambria"/>
          <w:bCs/>
          <w:iCs/>
          <w:sz w:val="24"/>
          <w:szCs w:val="24"/>
        </w:rPr>
        <w:t xml:space="preserve"> emphasis upon particular commandments led to the violation of other commandments.</w:t>
      </w:r>
      <w:r w:rsidR="00AC6462">
        <w:rPr>
          <w:rFonts w:ascii="Cambria" w:hAnsi="Cambria"/>
          <w:bCs/>
          <w:iCs/>
          <w:sz w:val="24"/>
          <w:szCs w:val="24"/>
        </w:rPr>
        <w:t xml:space="preserve"> </w:t>
      </w:r>
    </w:p>
    <w:p w14:paraId="2068B1A5" w14:textId="3C5FAD10" w:rsidR="00EC6A60" w:rsidRPr="004F167F" w:rsidRDefault="00AC5E2B" w:rsidP="004F167F">
      <w:pPr>
        <w:spacing w:line="360" w:lineRule="auto"/>
        <w:rPr>
          <w:rFonts w:ascii="Cambria" w:hAnsi="Cambria"/>
          <w:bCs/>
          <w:iCs/>
          <w:sz w:val="24"/>
          <w:szCs w:val="24"/>
        </w:rPr>
      </w:pPr>
      <w:r>
        <w:rPr>
          <w:rFonts w:ascii="Cambria" w:hAnsi="Cambria"/>
          <w:bCs/>
          <w:iCs/>
          <w:sz w:val="24"/>
          <w:szCs w:val="24"/>
        </w:rPr>
        <w:tab/>
      </w:r>
      <w:r w:rsidR="0026533C">
        <w:rPr>
          <w:rFonts w:ascii="Cambria" w:hAnsi="Cambria"/>
          <w:bCs/>
          <w:iCs/>
          <w:sz w:val="24"/>
          <w:szCs w:val="24"/>
        </w:rPr>
        <w:t>Jesus accused</w:t>
      </w:r>
      <w:r w:rsidR="00AC6462">
        <w:rPr>
          <w:rFonts w:ascii="Cambria" w:hAnsi="Cambria"/>
          <w:bCs/>
          <w:iCs/>
          <w:sz w:val="24"/>
          <w:szCs w:val="24"/>
        </w:rPr>
        <w:t xml:space="preserve"> </w:t>
      </w:r>
      <w:r>
        <w:rPr>
          <w:rFonts w:ascii="Cambria" w:hAnsi="Cambria"/>
          <w:bCs/>
          <w:iCs/>
          <w:sz w:val="24"/>
          <w:szCs w:val="24"/>
        </w:rPr>
        <w:t>the Pharisees</w:t>
      </w:r>
      <w:r w:rsidR="00AC6462">
        <w:rPr>
          <w:rFonts w:ascii="Cambria" w:hAnsi="Cambria"/>
          <w:bCs/>
          <w:iCs/>
          <w:sz w:val="24"/>
          <w:szCs w:val="24"/>
        </w:rPr>
        <w:t xml:space="preserve"> of </w:t>
      </w:r>
      <w:r w:rsidR="00AC6462" w:rsidRPr="00AC6462">
        <w:rPr>
          <w:rFonts w:ascii="Cambria" w:hAnsi="Cambria"/>
          <w:bCs/>
          <w:i/>
          <w:iCs/>
          <w:sz w:val="24"/>
          <w:szCs w:val="24"/>
        </w:rPr>
        <w:t>skilfully sidestepping God’s law in order to hold on to their own tradition</w:t>
      </w:r>
      <w:r w:rsidR="00AC6462">
        <w:rPr>
          <w:rFonts w:ascii="Cambria" w:hAnsi="Cambria"/>
          <w:bCs/>
          <w:i/>
          <w:iCs/>
          <w:sz w:val="24"/>
          <w:szCs w:val="24"/>
        </w:rPr>
        <w:t xml:space="preserve"> </w:t>
      </w:r>
      <w:r w:rsidR="00AC6462">
        <w:rPr>
          <w:rFonts w:ascii="Cambria" w:hAnsi="Cambria"/>
          <w:bCs/>
          <w:iCs/>
          <w:sz w:val="24"/>
          <w:szCs w:val="24"/>
        </w:rPr>
        <w:t>(Mark 7:9).</w:t>
      </w:r>
      <w:r w:rsidR="00B419B5">
        <w:rPr>
          <w:rFonts w:ascii="Cambria" w:hAnsi="Cambria"/>
          <w:bCs/>
          <w:iCs/>
          <w:sz w:val="24"/>
          <w:szCs w:val="24"/>
        </w:rPr>
        <w:t xml:space="preserve"> </w:t>
      </w:r>
      <w:r w:rsidR="0026533C">
        <w:rPr>
          <w:rFonts w:ascii="Cambria" w:hAnsi="Cambria"/>
          <w:bCs/>
          <w:iCs/>
          <w:sz w:val="24"/>
          <w:szCs w:val="24"/>
        </w:rPr>
        <w:t>Backing up his claim, he</w:t>
      </w:r>
      <w:r w:rsidR="00BB46AE">
        <w:rPr>
          <w:rFonts w:ascii="Cambria" w:hAnsi="Cambria"/>
          <w:bCs/>
          <w:iCs/>
          <w:sz w:val="24"/>
          <w:szCs w:val="24"/>
        </w:rPr>
        <w:t xml:space="preserve"> </w:t>
      </w:r>
      <w:r w:rsidR="00515F41">
        <w:rPr>
          <w:rFonts w:ascii="Cambria" w:hAnsi="Cambria"/>
          <w:bCs/>
          <w:iCs/>
          <w:sz w:val="24"/>
          <w:szCs w:val="24"/>
        </w:rPr>
        <w:t xml:space="preserve">presented a prime example of this </w:t>
      </w:r>
      <w:r w:rsidR="00D17887">
        <w:rPr>
          <w:rFonts w:ascii="Cambria" w:hAnsi="Cambria"/>
          <w:bCs/>
          <w:iCs/>
          <w:sz w:val="24"/>
          <w:szCs w:val="24"/>
        </w:rPr>
        <w:t>(Mark 7:</w:t>
      </w:r>
      <w:r w:rsidR="00515F41">
        <w:rPr>
          <w:rFonts w:ascii="Cambria" w:hAnsi="Cambria"/>
          <w:bCs/>
          <w:iCs/>
          <w:sz w:val="24"/>
          <w:szCs w:val="24"/>
        </w:rPr>
        <w:t xml:space="preserve">10-13). The Pharisees’ emphasis upon the </w:t>
      </w:r>
      <w:r>
        <w:rPr>
          <w:rFonts w:ascii="Cambria" w:hAnsi="Cambria"/>
          <w:bCs/>
          <w:iCs/>
          <w:sz w:val="24"/>
          <w:szCs w:val="24"/>
        </w:rPr>
        <w:t xml:space="preserve">permanence of the </w:t>
      </w:r>
      <w:r w:rsidR="00515F41">
        <w:rPr>
          <w:rFonts w:ascii="Cambria" w:hAnsi="Cambria"/>
          <w:bCs/>
          <w:iCs/>
          <w:sz w:val="24"/>
          <w:szCs w:val="24"/>
        </w:rPr>
        <w:t xml:space="preserve">vow </w:t>
      </w:r>
      <w:r>
        <w:rPr>
          <w:rFonts w:ascii="Cambria" w:hAnsi="Cambria"/>
          <w:bCs/>
          <w:iCs/>
          <w:sz w:val="24"/>
          <w:szCs w:val="24"/>
        </w:rPr>
        <w:t>to devote</w:t>
      </w:r>
      <w:r w:rsidR="00515F41">
        <w:rPr>
          <w:rFonts w:ascii="Cambria" w:hAnsi="Cambria"/>
          <w:bCs/>
          <w:iCs/>
          <w:sz w:val="24"/>
          <w:szCs w:val="24"/>
        </w:rPr>
        <w:t xml:space="preserve"> one’s possessions to God was in direct conflict with the fifth commandment to honour your</w:t>
      </w:r>
      <w:r w:rsidR="000A0C53">
        <w:rPr>
          <w:rFonts w:ascii="Cambria" w:hAnsi="Cambria"/>
          <w:bCs/>
          <w:iCs/>
          <w:sz w:val="24"/>
          <w:szCs w:val="24"/>
        </w:rPr>
        <w:t xml:space="preserve"> parents. If one so chose to, a person</w:t>
      </w:r>
      <w:r w:rsidR="00515F41">
        <w:rPr>
          <w:rFonts w:ascii="Cambria" w:hAnsi="Cambria"/>
          <w:bCs/>
          <w:iCs/>
          <w:sz w:val="24"/>
          <w:szCs w:val="24"/>
        </w:rPr>
        <w:t xml:space="preserve"> could declare his </w:t>
      </w:r>
      <w:r w:rsidR="000A0C53">
        <w:rPr>
          <w:rFonts w:ascii="Cambria" w:hAnsi="Cambria"/>
          <w:bCs/>
          <w:iCs/>
          <w:sz w:val="24"/>
          <w:szCs w:val="24"/>
        </w:rPr>
        <w:t xml:space="preserve">or her </w:t>
      </w:r>
      <w:r w:rsidR="00515F41">
        <w:rPr>
          <w:rFonts w:ascii="Cambria" w:hAnsi="Cambria"/>
          <w:bCs/>
          <w:iCs/>
          <w:sz w:val="24"/>
          <w:szCs w:val="24"/>
        </w:rPr>
        <w:t xml:space="preserve">possessions to be an offering to God, which meant that </w:t>
      </w:r>
      <w:r w:rsidR="000A0C53">
        <w:rPr>
          <w:rFonts w:ascii="Cambria" w:hAnsi="Cambria"/>
          <w:bCs/>
          <w:iCs/>
          <w:sz w:val="24"/>
          <w:szCs w:val="24"/>
        </w:rPr>
        <w:t>they could no longer</w:t>
      </w:r>
      <w:r>
        <w:rPr>
          <w:rFonts w:ascii="Cambria" w:hAnsi="Cambria"/>
          <w:bCs/>
          <w:iCs/>
          <w:sz w:val="24"/>
          <w:szCs w:val="24"/>
        </w:rPr>
        <w:t xml:space="preserve"> be given</w:t>
      </w:r>
      <w:r w:rsidR="000A0C53">
        <w:rPr>
          <w:rFonts w:ascii="Cambria" w:hAnsi="Cambria"/>
          <w:bCs/>
          <w:iCs/>
          <w:sz w:val="24"/>
          <w:szCs w:val="24"/>
        </w:rPr>
        <w:t xml:space="preserve"> to anyone else, even one’s</w:t>
      </w:r>
      <w:r>
        <w:rPr>
          <w:rFonts w:ascii="Cambria" w:hAnsi="Cambria"/>
          <w:bCs/>
          <w:iCs/>
          <w:sz w:val="24"/>
          <w:szCs w:val="24"/>
        </w:rPr>
        <w:t xml:space="preserve"> parents. </w:t>
      </w:r>
      <w:r w:rsidR="00554845">
        <w:rPr>
          <w:rFonts w:ascii="Cambria" w:hAnsi="Cambria"/>
          <w:bCs/>
          <w:iCs/>
          <w:sz w:val="24"/>
          <w:szCs w:val="24"/>
        </w:rPr>
        <w:t>While</w:t>
      </w:r>
      <w:r w:rsidR="000315F6">
        <w:rPr>
          <w:rFonts w:ascii="Cambria" w:hAnsi="Cambria"/>
          <w:bCs/>
          <w:iCs/>
          <w:sz w:val="24"/>
          <w:szCs w:val="24"/>
        </w:rPr>
        <w:t xml:space="preserve"> the </w:t>
      </w:r>
      <w:r w:rsidR="00383B2C">
        <w:rPr>
          <w:rFonts w:ascii="Cambria" w:hAnsi="Cambria"/>
          <w:bCs/>
          <w:iCs/>
          <w:sz w:val="24"/>
          <w:szCs w:val="24"/>
        </w:rPr>
        <w:t>age-old</w:t>
      </w:r>
      <w:r w:rsidR="000315F6">
        <w:rPr>
          <w:rFonts w:ascii="Cambria" w:hAnsi="Cambria"/>
          <w:bCs/>
          <w:iCs/>
          <w:sz w:val="24"/>
          <w:szCs w:val="24"/>
        </w:rPr>
        <w:t xml:space="preserve"> tradition stressed the importance of keeping one’</w:t>
      </w:r>
      <w:r w:rsidR="00597567">
        <w:rPr>
          <w:rFonts w:ascii="Cambria" w:hAnsi="Cambria"/>
          <w:bCs/>
          <w:iCs/>
          <w:sz w:val="24"/>
          <w:szCs w:val="24"/>
        </w:rPr>
        <w:t>s vow to God, it</w:t>
      </w:r>
      <w:r w:rsidR="00F215E2">
        <w:rPr>
          <w:rFonts w:ascii="Cambria" w:hAnsi="Cambria"/>
          <w:bCs/>
          <w:iCs/>
          <w:sz w:val="24"/>
          <w:szCs w:val="24"/>
        </w:rPr>
        <w:t xml:space="preserve"> ignored </w:t>
      </w:r>
      <w:r w:rsidR="002C1699">
        <w:rPr>
          <w:rFonts w:ascii="Cambria" w:hAnsi="Cambria"/>
          <w:bCs/>
          <w:iCs/>
          <w:sz w:val="24"/>
          <w:szCs w:val="24"/>
        </w:rPr>
        <w:t>God’s command to care</w:t>
      </w:r>
      <w:r w:rsidR="0025323F">
        <w:rPr>
          <w:rFonts w:ascii="Cambria" w:hAnsi="Cambria"/>
          <w:bCs/>
          <w:iCs/>
          <w:sz w:val="24"/>
          <w:szCs w:val="24"/>
        </w:rPr>
        <w:t xml:space="preserve"> for one’s parents. </w:t>
      </w:r>
      <w:r w:rsidR="00383B2C">
        <w:rPr>
          <w:rFonts w:ascii="Cambria" w:hAnsi="Cambria"/>
          <w:bCs/>
          <w:iCs/>
          <w:sz w:val="24"/>
          <w:szCs w:val="24"/>
        </w:rPr>
        <w:t xml:space="preserve">Such is the </w:t>
      </w:r>
      <w:r w:rsidR="005510D8">
        <w:rPr>
          <w:rFonts w:ascii="Cambria" w:hAnsi="Cambria"/>
          <w:bCs/>
          <w:iCs/>
          <w:sz w:val="24"/>
          <w:szCs w:val="24"/>
        </w:rPr>
        <w:t>limitation</w:t>
      </w:r>
      <w:r w:rsidR="00383B2C">
        <w:rPr>
          <w:rFonts w:ascii="Cambria" w:hAnsi="Cambria"/>
          <w:bCs/>
          <w:iCs/>
          <w:sz w:val="24"/>
          <w:szCs w:val="24"/>
        </w:rPr>
        <w:t xml:space="preserve"> of any human</w:t>
      </w:r>
      <w:r w:rsidR="005510D8">
        <w:rPr>
          <w:rFonts w:ascii="Cambria" w:hAnsi="Cambria"/>
          <w:bCs/>
          <w:iCs/>
          <w:sz w:val="24"/>
          <w:szCs w:val="24"/>
        </w:rPr>
        <w:t xml:space="preserve"> approach to God’s word; it often fails to see Scripture in its wholeness. </w:t>
      </w:r>
    </w:p>
    <w:p w14:paraId="33CF5396" w14:textId="75773A32" w:rsidR="00E16C76" w:rsidRPr="00E16C76" w:rsidRDefault="005510D8" w:rsidP="00E16C76">
      <w:pPr>
        <w:spacing w:line="360" w:lineRule="auto"/>
        <w:rPr>
          <w:rFonts w:ascii="Cambria" w:hAnsi="Cambria"/>
          <w:bCs/>
          <w:iCs/>
          <w:sz w:val="24"/>
          <w:szCs w:val="24"/>
        </w:rPr>
      </w:pPr>
      <w:r>
        <w:rPr>
          <w:rFonts w:ascii="Cambria" w:hAnsi="Cambria"/>
          <w:bCs/>
          <w:iCs/>
          <w:sz w:val="24"/>
          <w:szCs w:val="24"/>
        </w:rPr>
        <w:tab/>
      </w:r>
      <w:r w:rsidR="006757AF">
        <w:rPr>
          <w:rFonts w:ascii="Cambria" w:hAnsi="Cambria"/>
          <w:bCs/>
          <w:iCs/>
          <w:sz w:val="24"/>
          <w:szCs w:val="24"/>
        </w:rPr>
        <w:t xml:space="preserve">After exposing the weaknesses of the Pharisees’ tradition, Jesus turned his attention to the issue that started this discussion, </w:t>
      </w:r>
      <w:r w:rsidR="006757AF" w:rsidRPr="006757AF">
        <w:rPr>
          <w:rFonts w:ascii="Cambria" w:hAnsi="Cambria"/>
          <w:bCs/>
          <w:i/>
          <w:iCs/>
          <w:sz w:val="24"/>
          <w:szCs w:val="24"/>
        </w:rPr>
        <w:t>ritual purity</w:t>
      </w:r>
      <w:r w:rsidR="006757AF">
        <w:rPr>
          <w:rFonts w:ascii="Cambria" w:hAnsi="Cambria"/>
          <w:bCs/>
          <w:iCs/>
          <w:sz w:val="24"/>
          <w:szCs w:val="24"/>
        </w:rPr>
        <w:t>. His declaration to the crowd (Mark 7:15</w:t>
      </w:r>
      <w:r w:rsidR="00BD45B0">
        <w:rPr>
          <w:rFonts w:ascii="Cambria" w:hAnsi="Cambria"/>
          <w:bCs/>
          <w:iCs/>
          <w:sz w:val="24"/>
          <w:szCs w:val="24"/>
        </w:rPr>
        <w:t>) and his later explanation to his disc</w:t>
      </w:r>
      <w:r w:rsidR="00602463">
        <w:rPr>
          <w:rFonts w:ascii="Cambria" w:hAnsi="Cambria"/>
          <w:bCs/>
          <w:iCs/>
          <w:sz w:val="24"/>
          <w:szCs w:val="24"/>
        </w:rPr>
        <w:t xml:space="preserve">iples (Mark 7:18-23) </w:t>
      </w:r>
      <w:r w:rsidR="00131D93">
        <w:rPr>
          <w:rFonts w:ascii="Cambria" w:hAnsi="Cambria"/>
          <w:bCs/>
          <w:iCs/>
          <w:sz w:val="24"/>
          <w:szCs w:val="24"/>
        </w:rPr>
        <w:t xml:space="preserve">emphasized the same message </w:t>
      </w:r>
      <w:r w:rsidR="00BD45B0">
        <w:rPr>
          <w:rFonts w:ascii="Cambria" w:hAnsi="Cambria"/>
          <w:bCs/>
          <w:iCs/>
          <w:sz w:val="24"/>
          <w:szCs w:val="24"/>
        </w:rPr>
        <w:t>– “</w:t>
      </w:r>
      <w:r w:rsidR="00BD45B0" w:rsidRPr="00131D93">
        <w:rPr>
          <w:rFonts w:ascii="Cambria" w:hAnsi="Cambria"/>
          <w:bCs/>
          <w:i/>
          <w:iCs/>
          <w:sz w:val="24"/>
          <w:szCs w:val="24"/>
        </w:rPr>
        <w:t>It’s not what you swallow that pollutes your life; it’s what you vomit—that’s the real pollution</w:t>
      </w:r>
      <w:r w:rsidR="00BD45B0" w:rsidRPr="00BD45B0">
        <w:rPr>
          <w:rFonts w:ascii="Cambria" w:hAnsi="Cambria"/>
          <w:bCs/>
          <w:iCs/>
          <w:sz w:val="24"/>
          <w:szCs w:val="24"/>
        </w:rPr>
        <w:t>”</w:t>
      </w:r>
      <w:r w:rsidR="00BD45B0">
        <w:rPr>
          <w:rFonts w:ascii="Cambria" w:hAnsi="Cambria"/>
          <w:bCs/>
          <w:iCs/>
          <w:sz w:val="24"/>
          <w:szCs w:val="24"/>
        </w:rPr>
        <w:t xml:space="preserve"> (</w:t>
      </w:r>
      <w:r w:rsidR="00BD45B0">
        <w:rPr>
          <w:rFonts w:ascii="Cambria" w:hAnsi="Cambria"/>
          <w:bCs/>
          <w:i/>
          <w:iCs/>
          <w:sz w:val="24"/>
          <w:szCs w:val="24"/>
        </w:rPr>
        <w:t>The Message</w:t>
      </w:r>
      <w:r w:rsidR="00BD45B0">
        <w:rPr>
          <w:rFonts w:ascii="Cambria" w:hAnsi="Cambria"/>
          <w:bCs/>
          <w:iCs/>
          <w:sz w:val="24"/>
          <w:szCs w:val="24"/>
        </w:rPr>
        <w:t xml:space="preserve">). Purity is not a matter of something external, like food, but it’s the bad stuff that’s in your heart that comes out and hurts </w:t>
      </w:r>
      <w:r w:rsidR="00131D93">
        <w:rPr>
          <w:rFonts w:ascii="Cambria" w:hAnsi="Cambria"/>
          <w:bCs/>
          <w:iCs/>
          <w:sz w:val="24"/>
          <w:szCs w:val="24"/>
        </w:rPr>
        <w:t xml:space="preserve">yourself and </w:t>
      </w:r>
      <w:r w:rsidR="00BD45B0">
        <w:rPr>
          <w:rFonts w:ascii="Cambria" w:hAnsi="Cambria"/>
          <w:bCs/>
          <w:iCs/>
          <w:sz w:val="24"/>
          <w:szCs w:val="24"/>
        </w:rPr>
        <w:t xml:space="preserve">others. </w:t>
      </w:r>
      <w:r w:rsidR="0008220C">
        <w:rPr>
          <w:rFonts w:ascii="Cambria" w:hAnsi="Cambria"/>
          <w:bCs/>
          <w:iCs/>
          <w:sz w:val="24"/>
          <w:szCs w:val="24"/>
        </w:rPr>
        <w:t>Food goes into your stomach and eventually ends up in the sewer. But the real impurity is in people’s hearts</w:t>
      </w:r>
      <w:r w:rsidR="005152E0">
        <w:rPr>
          <w:rFonts w:ascii="Cambria" w:hAnsi="Cambria"/>
          <w:bCs/>
          <w:iCs/>
          <w:sz w:val="24"/>
          <w:szCs w:val="24"/>
        </w:rPr>
        <w:t xml:space="preserve">. This </w:t>
      </w:r>
      <w:r w:rsidR="00131D93">
        <w:rPr>
          <w:rFonts w:ascii="Cambria" w:hAnsi="Cambria"/>
          <w:bCs/>
          <w:iCs/>
          <w:sz w:val="24"/>
          <w:szCs w:val="24"/>
        </w:rPr>
        <w:t xml:space="preserve">bad </w:t>
      </w:r>
      <w:r w:rsidR="005152E0">
        <w:rPr>
          <w:rFonts w:ascii="Cambria" w:hAnsi="Cambria"/>
          <w:bCs/>
          <w:iCs/>
          <w:sz w:val="24"/>
          <w:szCs w:val="24"/>
        </w:rPr>
        <w:t>stuff gets vomited out and causes all kinds of damage in our relationships, our families</w:t>
      </w:r>
      <w:r w:rsidR="00602463">
        <w:rPr>
          <w:rFonts w:ascii="Cambria" w:hAnsi="Cambria"/>
          <w:bCs/>
          <w:iCs/>
          <w:sz w:val="24"/>
          <w:szCs w:val="24"/>
        </w:rPr>
        <w:t>, in our neighbo</w:t>
      </w:r>
      <w:r w:rsidR="00E16C76">
        <w:rPr>
          <w:rFonts w:ascii="Cambria" w:hAnsi="Cambria"/>
          <w:bCs/>
          <w:iCs/>
          <w:sz w:val="24"/>
          <w:szCs w:val="24"/>
        </w:rPr>
        <w:t>u</w:t>
      </w:r>
      <w:r w:rsidR="00602463">
        <w:rPr>
          <w:rFonts w:ascii="Cambria" w:hAnsi="Cambria"/>
          <w:bCs/>
          <w:iCs/>
          <w:sz w:val="24"/>
          <w:szCs w:val="24"/>
        </w:rPr>
        <w:t>rhoods</w:t>
      </w:r>
      <w:r w:rsidR="005152E0">
        <w:rPr>
          <w:rFonts w:ascii="Cambria" w:hAnsi="Cambria"/>
          <w:bCs/>
          <w:iCs/>
          <w:sz w:val="24"/>
          <w:szCs w:val="24"/>
        </w:rPr>
        <w:t xml:space="preserve"> and in our world. </w:t>
      </w:r>
      <w:r w:rsidR="00131D93">
        <w:rPr>
          <w:rFonts w:ascii="Cambria" w:hAnsi="Cambria"/>
          <w:bCs/>
          <w:iCs/>
          <w:sz w:val="24"/>
          <w:szCs w:val="24"/>
        </w:rPr>
        <w:t>Jesus described the toxic stuff that comes out of the human heart – “</w:t>
      </w:r>
      <w:r w:rsidR="00131D93" w:rsidRPr="00131D93">
        <w:rPr>
          <w:rFonts w:ascii="Cambria" w:hAnsi="Cambria"/>
          <w:bCs/>
          <w:i/>
          <w:iCs/>
          <w:sz w:val="24"/>
          <w:szCs w:val="24"/>
        </w:rPr>
        <w:t>evil thoughts, sexual immorality, theft, murder</w:t>
      </w:r>
      <w:r w:rsidR="00131D93">
        <w:rPr>
          <w:rFonts w:ascii="Cambria" w:hAnsi="Cambria"/>
          <w:bCs/>
          <w:i/>
          <w:iCs/>
          <w:sz w:val="24"/>
          <w:szCs w:val="24"/>
        </w:rPr>
        <w:t>,</w:t>
      </w:r>
      <w:r w:rsidR="00131D93" w:rsidRPr="00131D93">
        <w:rPr>
          <w:rFonts w:ascii="Cambria" w:hAnsi="Cambria"/>
          <w:b/>
          <w:bCs/>
          <w:i/>
          <w:iCs/>
          <w:sz w:val="24"/>
          <w:szCs w:val="24"/>
          <w:vertAlign w:val="superscript"/>
        </w:rPr>
        <w:t> </w:t>
      </w:r>
      <w:r w:rsidR="00131D93" w:rsidRPr="00131D93">
        <w:rPr>
          <w:rFonts w:ascii="Cambria" w:hAnsi="Cambria"/>
          <w:bCs/>
          <w:i/>
          <w:iCs/>
          <w:sz w:val="24"/>
          <w:szCs w:val="24"/>
        </w:rPr>
        <w:t>adultery, greed, wickedness, deceit, lustful desires, envy, slander, pride, and foolishness</w:t>
      </w:r>
      <w:r w:rsidR="00131D93">
        <w:rPr>
          <w:rFonts w:ascii="Cambria" w:hAnsi="Cambria"/>
          <w:bCs/>
          <w:iCs/>
          <w:sz w:val="24"/>
          <w:szCs w:val="24"/>
        </w:rPr>
        <w:t xml:space="preserve">” (Mark 7:21-22). </w:t>
      </w:r>
      <w:r w:rsidR="00E16C76">
        <w:rPr>
          <w:rFonts w:ascii="Cambria" w:hAnsi="Cambria"/>
          <w:bCs/>
          <w:iCs/>
          <w:sz w:val="24"/>
          <w:szCs w:val="24"/>
        </w:rPr>
        <w:t>“A</w:t>
      </w:r>
      <w:r w:rsidR="00E16C76" w:rsidRPr="00E16C76">
        <w:rPr>
          <w:rFonts w:ascii="Cambria" w:hAnsi="Cambria"/>
          <w:bCs/>
          <w:iCs/>
          <w:sz w:val="24"/>
          <w:szCs w:val="24"/>
        </w:rPr>
        <w:t>ll these are vomit from the heart. </w:t>
      </w:r>
      <w:r w:rsidR="00E16C76" w:rsidRPr="00E16C76">
        <w:rPr>
          <w:rFonts w:ascii="Cambria" w:hAnsi="Cambria"/>
          <w:bCs/>
          <w:i/>
          <w:iCs/>
          <w:sz w:val="24"/>
          <w:szCs w:val="24"/>
        </w:rPr>
        <w:t>There</w:t>
      </w:r>
      <w:r w:rsidR="00E16C76" w:rsidRPr="00E16C76">
        <w:rPr>
          <w:rFonts w:ascii="Cambria" w:hAnsi="Cambria"/>
          <w:bCs/>
          <w:iCs/>
          <w:sz w:val="24"/>
          <w:szCs w:val="24"/>
        </w:rPr>
        <w:t> i</w:t>
      </w:r>
      <w:r w:rsidR="00E16C76">
        <w:rPr>
          <w:rFonts w:ascii="Cambria" w:hAnsi="Cambria"/>
          <w:bCs/>
          <w:iCs/>
          <w:sz w:val="24"/>
          <w:szCs w:val="24"/>
        </w:rPr>
        <w:t xml:space="preserve">s the source of your pollution” (Mark 7:23, </w:t>
      </w:r>
      <w:r w:rsidR="00E16C76">
        <w:rPr>
          <w:rFonts w:ascii="Cambria" w:hAnsi="Cambria"/>
          <w:bCs/>
          <w:i/>
          <w:iCs/>
          <w:sz w:val="24"/>
          <w:szCs w:val="24"/>
        </w:rPr>
        <w:t>The Message</w:t>
      </w:r>
      <w:r w:rsidR="00E16C76">
        <w:rPr>
          <w:rFonts w:ascii="Cambria" w:hAnsi="Cambria"/>
          <w:bCs/>
          <w:iCs/>
          <w:sz w:val="24"/>
          <w:szCs w:val="24"/>
        </w:rPr>
        <w:t xml:space="preserve">). </w:t>
      </w:r>
      <w:r w:rsidR="00D039BD">
        <w:rPr>
          <w:rFonts w:ascii="Cambria" w:hAnsi="Cambria"/>
          <w:bCs/>
          <w:iCs/>
          <w:sz w:val="24"/>
          <w:szCs w:val="24"/>
        </w:rPr>
        <w:t xml:space="preserve">Jesus went to the heart of the matter and taught us that </w:t>
      </w:r>
      <w:r w:rsidR="00D039BD" w:rsidRPr="005E1550">
        <w:rPr>
          <w:rFonts w:ascii="Cambria" w:hAnsi="Cambria"/>
          <w:bCs/>
          <w:i/>
          <w:iCs/>
          <w:sz w:val="24"/>
          <w:szCs w:val="24"/>
        </w:rPr>
        <w:t>it’s what’s inside that counts</w:t>
      </w:r>
      <w:r w:rsidR="00D039BD">
        <w:rPr>
          <w:rFonts w:ascii="Cambria" w:hAnsi="Cambria"/>
          <w:bCs/>
          <w:iCs/>
          <w:sz w:val="24"/>
          <w:szCs w:val="24"/>
        </w:rPr>
        <w:t xml:space="preserve">. </w:t>
      </w:r>
    </w:p>
    <w:p w14:paraId="1ACBA491" w14:textId="25E06E6F" w:rsidR="00332EA5" w:rsidRDefault="00332EA5" w:rsidP="004D3BAD">
      <w:pPr>
        <w:spacing w:line="360" w:lineRule="auto"/>
        <w:rPr>
          <w:rFonts w:ascii="Cambria" w:hAnsi="Cambria"/>
          <w:b/>
          <w:bCs/>
          <w:iCs/>
          <w:sz w:val="24"/>
          <w:szCs w:val="24"/>
        </w:rPr>
      </w:pPr>
      <w:r>
        <w:rPr>
          <w:rFonts w:ascii="Cambria" w:hAnsi="Cambria"/>
          <w:b/>
          <w:bCs/>
          <w:iCs/>
          <w:sz w:val="24"/>
          <w:szCs w:val="24"/>
        </w:rPr>
        <w:t>4. The Implications</w:t>
      </w:r>
      <w:r w:rsidR="007727AC">
        <w:rPr>
          <w:rFonts w:ascii="Cambria" w:hAnsi="Cambria"/>
          <w:b/>
          <w:bCs/>
          <w:iCs/>
          <w:sz w:val="24"/>
          <w:szCs w:val="24"/>
        </w:rPr>
        <w:t xml:space="preserve"> for Us</w:t>
      </w:r>
    </w:p>
    <w:p w14:paraId="60F2BEC5" w14:textId="4D0549CD" w:rsidR="00332EA5" w:rsidRDefault="00D039BD" w:rsidP="004D3BAD">
      <w:pPr>
        <w:spacing w:line="360" w:lineRule="auto"/>
        <w:rPr>
          <w:rFonts w:ascii="Cambria" w:hAnsi="Cambria"/>
          <w:bCs/>
          <w:iCs/>
          <w:sz w:val="24"/>
          <w:szCs w:val="24"/>
        </w:rPr>
      </w:pPr>
      <w:r>
        <w:rPr>
          <w:rFonts w:ascii="Cambria" w:hAnsi="Cambria"/>
          <w:b/>
          <w:bCs/>
          <w:iCs/>
          <w:sz w:val="24"/>
          <w:szCs w:val="24"/>
        </w:rPr>
        <w:lastRenderedPageBreak/>
        <w:tab/>
      </w:r>
      <w:r w:rsidR="005E1550">
        <w:rPr>
          <w:rFonts w:ascii="Cambria" w:hAnsi="Cambria"/>
          <w:bCs/>
          <w:iCs/>
          <w:sz w:val="24"/>
          <w:szCs w:val="24"/>
        </w:rPr>
        <w:t>So, what do we do with this challenging passage of Scripture? Do we relegate it to the first century, saying, “</w:t>
      </w:r>
      <w:r w:rsidR="005E1550">
        <w:rPr>
          <w:rFonts w:ascii="Cambria" w:hAnsi="Cambria"/>
          <w:bCs/>
          <w:i/>
          <w:iCs/>
          <w:sz w:val="24"/>
          <w:szCs w:val="24"/>
        </w:rPr>
        <w:t>This business about ritual hand-washing has not application to me whatsoever</w:t>
      </w:r>
      <w:r w:rsidR="005E1550">
        <w:rPr>
          <w:rFonts w:ascii="Cambria" w:hAnsi="Cambria"/>
          <w:bCs/>
          <w:iCs/>
          <w:sz w:val="24"/>
          <w:szCs w:val="24"/>
        </w:rPr>
        <w:t xml:space="preserve">”? While this episode from Mark’s Gospel had a context in the life of Jesus and later on in the life of the church, its resonance continues to echo for us. </w:t>
      </w:r>
      <w:r w:rsidR="00445841">
        <w:rPr>
          <w:rFonts w:ascii="Cambria" w:hAnsi="Cambria"/>
          <w:bCs/>
          <w:iCs/>
          <w:sz w:val="24"/>
          <w:szCs w:val="24"/>
        </w:rPr>
        <w:t>Jesus’ citation of Isaiah 29:13 hits me where I live</w:t>
      </w:r>
      <w:r w:rsidR="005E1550">
        <w:rPr>
          <w:rFonts w:ascii="Cambria" w:hAnsi="Cambria"/>
          <w:bCs/>
          <w:iCs/>
          <w:sz w:val="24"/>
          <w:szCs w:val="24"/>
        </w:rPr>
        <w:t xml:space="preserve"> – “</w:t>
      </w:r>
      <w:r w:rsidR="005E1550" w:rsidRPr="005E1550">
        <w:rPr>
          <w:rFonts w:ascii="Cambria" w:hAnsi="Cambria"/>
          <w:bCs/>
          <w:i/>
          <w:iCs/>
          <w:sz w:val="24"/>
          <w:szCs w:val="24"/>
        </w:rPr>
        <w:t>These people</w:t>
      </w:r>
      <w:r w:rsidR="005E1550">
        <w:rPr>
          <w:rFonts w:ascii="Cambria" w:hAnsi="Cambria"/>
          <w:bCs/>
          <w:i/>
          <w:iCs/>
          <w:sz w:val="24"/>
          <w:szCs w:val="24"/>
        </w:rPr>
        <w:t xml:space="preserve"> honor me with their lips, </w:t>
      </w:r>
      <w:r w:rsidR="005E1550" w:rsidRPr="005E1550">
        <w:rPr>
          <w:rFonts w:ascii="Cambria" w:hAnsi="Cambria"/>
          <w:bCs/>
          <w:i/>
          <w:iCs/>
          <w:sz w:val="24"/>
          <w:szCs w:val="24"/>
        </w:rPr>
        <w:t>but their hearts are far from me</w:t>
      </w:r>
      <w:r w:rsidR="005E1550">
        <w:rPr>
          <w:rFonts w:ascii="Cambria" w:hAnsi="Cambria"/>
          <w:bCs/>
          <w:i/>
          <w:iCs/>
          <w:sz w:val="24"/>
          <w:szCs w:val="24"/>
        </w:rPr>
        <w:t xml:space="preserve">.” </w:t>
      </w:r>
      <w:r w:rsidR="00847E07">
        <w:rPr>
          <w:rFonts w:ascii="Cambria" w:hAnsi="Cambria"/>
          <w:bCs/>
          <w:iCs/>
          <w:sz w:val="24"/>
          <w:szCs w:val="24"/>
        </w:rPr>
        <w:t xml:space="preserve">It’s so easy to keep up appearances. To look good on the outside and to hide what’s really going on </w:t>
      </w:r>
      <w:r w:rsidR="00150672">
        <w:rPr>
          <w:rFonts w:ascii="Cambria" w:hAnsi="Cambria"/>
          <w:bCs/>
          <w:iCs/>
          <w:sz w:val="24"/>
          <w:szCs w:val="24"/>
        </w:rPr>
        <w:t>in the inside</w:t>
      </w:r>
      <w:r w:rsidR="006C0D20">
        <w:rPr>
          <w:rFonts w:ascii="Cambria" w:hAnsi="Cambria"/>
          <w:bCs/>
          <w:iCs/>
          <w:sz w:val="24"/>
          <w:szCs w:val="24"/>
        </w:rPr>
        <w:t xml:space="preserve">. Maybe that was the appeal of those external, visible religious practices that the Pharisees stressed. One could do those things and appear to be pure, while masking the impurity that was within one’s heart. </w:t>
      </w:r>
      <w:r w:rsidR="0068512E">
        <w:rPr>
          <w:rFonts w:ascii="Cambria" w:hAnsi="Cambria"/>
          <w:bCs/>
          <w:iCs/>
          <w:sz w:val="24"/>
          <w:szCs w:val="24"/>
        </w:rPr>
        <w:t xml:space="preserve">I’m not saying that we should dispense with the outward activities that we engage in as Christians, such as attending church, praying, giving our offerings, or taking communion. But we need to be aware of the temptation to look religious on the outside, when we’re full of gunk on the inside. </w:t>
      </w:r>
      <w:r w:rsidR="00853B60">
        <w:rPr>
          <w:rFonts w:ascii="Cambria" w:hAnsi="Cambria"/>
          <w:bCs/>
          <w:iCs/>
          <w:sz w:val="24"/>
          <w:szCs w:val="24"/>
        </w:rPr>
        <w:t xml:space="preserve">We need to be honest to God and to others about the condition of our soul and be open to God’s purifying work in our lives. </w:t>
      </w:r>
      <w:r w:rsidR="00884489">
        <w:rPr>
          <w:rFonts w:ascii="Cambria" w:hAnsi="Cambria"/>
          <w:bCs/>
          <w:iCs/>
          <w:sz w:val="24"/>
          <w:szCs w:val="24"/>
        </w:rPr>
        <w:t>God wants to clean you up on the inside, so that what comes out is good.</w:t>
      </w:r>
    </w:p>
    <w:p w14:paraId="5BFBBBA1" w14:textId="1D023920" w:rsidR="00467F27" w:rsidRDefault="00467F27" w:rsidP="004D3BAD">
      <w:pPr>
        <w:spacing w:line="360" w:lineRule="auto"/>
        <w:rPr>
          <w:rFonts w:ascii="Cambria" w:hAnsi="Cambria"/>
          <w:bCs/>
          <w:iCs/>
          <w:sz w:val="24"/>
          <w:szCs w:val="24"/>
        </w:rPr>
      </w:pPr>
      <w:r>
        <w:rPr>
          <w:rFonts w:ascii="Cambria" w:hAnsi="Cambria"/>
          <w:bCs/>
          <w:iCs/>
          <w:sz w:val="24"/>
          <w:szCs w:val="24"/>
        </w:rPr>
        <w:tab/>
        <w:t>At the same time, we need to allow God’s grace to work in the lives of those ar</w:t>
      </w:r>
      <w:r w:rsidR="00045110">
        <w:rPr>
          <w:rFonts w:ascii="Cambria" w:hAnsi="Cambria"/>
          <w:bCs/>
          <w:iCs/>
          <w:sz w:val="24"/>
          <w:szCs w:val="24"/>
        </w:rPr>
        <w:t xml:space="preserve">ound us. Oftentimes we seem to take an assembly line approach to discipleship. Creating a generic Christian based on our cultural ideas of what a Christian should look like, instead of allowing God to work in </w:t>
      </w:r>
      <w:r w:rsidR="00865575">
        <w:rPr>
          <w:rFonts w:ascii="Cambria" w:hAnsi="Cambria"/>
          <w:bCs/>
          <w:iCs/>
          <w:sz w:val="24"/>
          <w:szCs w:val="24"/>
        </w:rPr>
        <w:t>each person</w:t>
      </w:r>
      <w:r w:rsidR="00045110">
        <w:rPr>
          <w:rFonts w:ascii="Cambria" w:hAnsi="Cambria"/>
          <w:bCs/>
          <w:iCs/>
          <w:sz w:val="24"/>
          <w:szCs w:val="24"/>
        </w:rPr>
        <w:t xml:space="preserve"> to bring about true Christ-likeness. </w:t>
      </w:r>
      <w:r w:rsidR="00867522">
        <w:rPr>
          <w:rFonts w:ascii="Cambria" w:hAnsi="Cambria"/>
          <w:bCs/>
          <w:iCs/>
          <w:sz w:val="24"/>
          <w:szCs w:val="24"/>
        </w:rPr>
        <w:t xml:space="preserve">We can become judgmental of people, demanding that they immediately conform our expectations. Instead, we need to see others as accepted because of what Christ has done and guided by the Holy Spirit, who brings real change in their lives. </w:t>
      </w:r>
      <w:r w:rsidR="00A85B13">
        <w:rPr>
          <w:rFonts w:ascii="Cambria" w:hAnsi="Cambria"/>
          <w:bCs/>
          <w:iCs/>
          <w:sz w:val="24"/>
          <w:szCs w:val="24"/>
        </w:rPr>
        <w:t xml:space="preserve">We need to cease putting up these man-made walls of tradition that are designed to keep people out and become more like Jesus, who loved and welcomed </w:t>
      </w:r>
      <w:r w:rsidR="000E506A">
        <w:rPr>
          <w:rFonts w:ascii="Cambria" w:hAnsi="Cambria"/>
          <w:bCs/>
          <w:iCs/>
          <w:sz w:val="24"/>
          <w:szCs w:val="24"/>
        </w:rPr>
        <w:t>those</w:t>
      </w:r>
      <w:r w:rsidR="00A85B13">
        <w:rPr>
          <w:rFonts w:ascii="Cambria" w:hAnsi="Cambria"/>
          <w:bCs/>
          <w:iCs/>
          <w:sz w:val="24"/>
          <w:szCs w:val="24"/>
        </w:rPr>
        <w:t xml:space="preserve"> who were rejects and outcasts in his society.</w:t>
      </w:r>
    </w:p>
    <w:p w14:paraId="5EED1656" w14:textId="7A6BB660" w:rsidR="00445841" w:rsidRDefault="00445841" w:rsidP="004D3BAD">
      <w:pPr>
        <w:spacing w:line="360" w:lineRule="auto"/>
        <w:rPr>
          <w:rFonts w:ascii="Cambria" w:hAnsi="Cambria"/>
          <w:bCs/>
          <w:iCs/>
          <w:sz w:val="24"/>
          <w:szCs w:val="24"/>
        </w:rPr>
      </w:pPr>
      <w:r>
        <w:rPr>
          <w:rFonts w:ascii="Cambria" w:hAnsi="Cambria"/>
          <w:bCs/>
          <w:iCs/>
          <w:sz w:val="24"/>
          <w:szCs w:val="24"/>
        </w:rPr>
        <w:tab/>
      </w:r>
      <w:r w:rsidR="007A4C0E">
        <w:rPr>
          <w:rFonts w:ascii="Cambria" w:hAnsi="Cambria"/>
          <w:bCs/>
          <w:iCs/>
          <w:sz w:val="24"/>
          <w:szCs w:val="24"/>
        </w:rPr>
        <w:t xml:space="preserve">We need to be open to the purifying work of God in our lives and </w:t>
      </w:r>
      <w:r w:rsidR="00A7794B">
        <w:rPr>
          <w:rFonts w:ascii="Cambria" w:hAnsi="Cambria"/>
          <w:bCs/>
          <w:iCs/>
          <w:sz w:val="24"/>
          <w:szCs w:val="24"/>
        </w:rPr>
        <w:t xml:space="preserve">allow him to clean up the </w:t>
      </w:r>
      <w:r w:rsidR="00A7794B" w:rsidRPr="00A7794B">
        <w:rPr>
          <w:rFonts w:ascii="Cambria" w:hAnsi="Cambria"/>
          <w:bCs/>
          <w:iCs/>
          <w:sz w:val="24"/>
          <w:szCs w:val="24"/>
        </w:rPr>
        <w:t>mess</w:t>
      </w:r>
      <w:r w:rsidR="00A7794B">
        <w:rPr>
          <w:rFonts w:ascii="Cambria" w:hAnsi="Cambria"/>
          <w:bCs/>
          <w:iCs/>
          <w:sz w:val="24"/>
          <w:szCs w:val="24"/>
        </w:rPr>
        <w:t xml:space="preserve"> in our hearts so that we can be gracious, loving and forgiving toward others. </w:t>
      </w:r>
    </w:p>
    <w:p w14:paraId="3FFDB736" w14:textId="02D0A126" w:rsidR="008B55FD" w:rsidRDefault="008B55FD" w:rsidP="008B55FD">
      <w:pPr>
        <w:spacing w:line="360" w:lineRule="auto"/>
        <w:rPr>
          <w:rFonts w:ascii="Cambria" w:hAnsi="Cambria"/>
          <w:bCs/>
          <w:i/>
          <w:iCs/>
          <w:sz w:val="24"/>
          <w:szCs w:val="24"/>
        </w:rPr>
      </w:pPr>
      <w:r>
        <w:rPr>
          <w:rFonts w:ascii="Cambria" w:hAnsi="Cambria"/>
          <w:bCs/>
          <w:i/>
          <w:iCs/>
          <w:sz w:val="24"/>
          <w:szCs w:val="24"/>
        </w:rPr>
        <w:t>Purify my heart/Cleanse me from within/</w:t>
      </w:r>
      <w:r w:rsidRPr="008B55FD">
        <w:rPr>
          <w:rFonts w:ascii="Cambria" w:hAnsi="Cambria"/>
          <w:bCs/>
          <w:i/>
          <w:iCs/>
          <w:sz w:val="24"/>
          <w:szCs w:val="24"/>
        </w:rPr>
        <w:t>And make me holy</w:t>
      </w:r>
      <w:r w:rsidRPr="008B55FD">
        <w:rPr>
          <w:rFonts w:ascii="Cambria" w:hAnsi="Cambria"/>
          <w:bCs/>
          <w:i/>
          <w:iCs/>
          <w:sz w:val="24"/>
          <w:szCs w:val="24"/>
        </w:rPr>
        <w:br/>
        <w:t>Purify my heart</w:t>
      </w:r>
      <w:r>
        <w:rPr>
          <w:rFonts w:ascii="Cambria" w:hAnsi="Cambria"/>
          <w:bCs/>
          <w:i/>
          <w:iCs/>
          <w:sz w:val="24"/>
          <w:szCs w:val="24"/>
        </w:rPr>
        <w:t>/Cleanse me from my sin/</w:t>
      </w:r>
      <w:r w:rsidRPr="008B55FD">
        <w:rPr>
          <w:rFonts w:ascii="Cambria" w:hAnsi="Cambria"/>
          <w:bCs/>
          <w:i/>
          <w:iCs/>
          <w:sz w:val="24"/>
          <w:szCs w:val="24"/>
        </w:rPr>
        <w:t>Deep within</w:t>
      </w:r>
    </w:p>
    <w:p w14:paraId="5C823967" w14:textId="44809C70" w:rsidR="00E66592" w:rsidRPr="008B55FD" w:rsidRDefault="008B55FD" w:rsidP="004D3BAD">
      <w:pPr>
        <w:spacing w:line="360" w:lineRule="auto"/>
        <w:rPr>
          <w:rFonts w:ascii="Cambria" w:hAnsi="Cambria"/>
          <w:bCs/>
          <w:iCs/>
          <w:sz w:val="24"/>
          <w:szCs w:val="24"/>
        </w:rPr>
      </w:pPr>
      <w:r>
        <w:rPr>
          <w:rFonts w:ascii="Cambria" w:hAnsi="Cambria"/>
          <w:bCs/>
          <w:i/>
          <w:iCs/>
          <w:sz w:val="24"/>
          <w:szCs w:val="24"/>
        </w:rPr>
        <w:t>(</w:t>
      </w:r>
      <w:r>
        <w:rPr>
          <w:rFonts w:ascii="Cambria" w:hAnsi="Cambria"/>
          <w:bCs/>
          <w:iCs/>
          <w:sz w:val="24"/>
          <w:szCs w:val="24"/>
        </w:rPr>
        <w:t xml:space="preserve">Graham Kendrick, </w:t>
      </w:r>
      <w:r>
        <w:rPr>
          <w:rFonts w:ascii="Cambria" w:hAnsi="Cambria"/>
          <w:bCs/>
          <w:i/>
          <w:iCs/>
          <w:sz w:val="24"/>
          <w:szCs w:val="24"/>
        </w:rPr>
        <w:t>Refiner’s Fire)</w:t>
      </w:r>
      <w:bookmarkStart w:id="0" w:name="_GoBack"/>
      <w:bookmarkEnd w:id="0"/>
    </w:p>
    <w:sectPr w:rsidR="00E66592" w:rsidRPr="008B55F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8516C" w14:textId="77777777" w:rsidR="00E66592" w:rsidRDefault="00E66592" w:rsidP="002330B9">
      <w:pPr>
        <w:spacing w:after="0" w:line="240" w:lineRule="auto"/>
      </w:pPr>
      <w:r>
        <w:separator/>
      </w:r>
    </w:p>
  </w:endnote>
  <w:endnote w:type="continuationSeparator" w:id="0">
    <w:p w14:paraId="02CDB88C" w14:textId="77777777" w:rsidR="00E66592" w:rsidRDefault="00E66592" w:rsidP="0023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0133" w14:textId="77777777" w:rsidR="00E66592" w:rsidRDefault="00E66592" w:rsidP="004E6D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DACCD" w14:textId="77777777" w:rsidR="00E66592" w:rsidRDefault="00E66592" w:rsidP="002330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2FAE" w14:textId="77777777" w:rsidR="00E66592" w:rsidRDefault="00E66592" w:rsidP="004E6D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5FD">
      <w:rPr>
        <w:rStyle w:val="PageNumber"/>
        <w:noProof/>
      </w:rPr>
      <w:t>1</w:t>
    </w:r>
    <w:r>
      <w:rPr>
        <w:rStyle w:val="PageNumber"/>
      </w:rPr>
      <w:fldChar w:fldCharType="end"/>
    </w:r>
  </w:p>
  <w:p w14:paraId="260176D2" w14:textId="77777777" w:rsidR="00E66592" w:rsidRDefault="00E66592" w:rsidP="002330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DC22" w14:textId="77777777" w:rsidR="00E66592" w:rsidRDefault="00E66592" w:rsidP="002330B9">
      <w:pPr>
        <w:spacing w:after="0" w:line="240" w:lineRule="auto"/>
      </w:pPr>
      <w:r>
        <w:separator/>
      </w:r>
    </w:p>
  </w:footnote>
  <w:footnote w:type="continuationSeparator" w:id="0">
    <w:p w14:paraId="77BBBBD8" w14:textId="77777777" w:rsidR="00E66592" w:rsidRDefault="00E66592" w:rsidP="00233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AD"/>
    <w:rsid w:val="00007B77"/>
    <w:rsid w:val="00010FC3"/>
    <w:rsid w:val="000315F6"/>
    <w:rsid w:val="00045110"/>
    <w:rsid w:val="0005272C"/>
    <w:rsid w:val="00080712"/>
    <w:rsid w:val="0008220C"/>
    <w:rsid w:val="00086F2C"/>
    <w:rsid w:val="000A0C53"/>
    <w:rsid w:val="000E00CB"/>
    <w:rsid w:val="000E506A"/>
    <w:rsid w:val="000F6D61"/>
    <w:rsid w:val="0010610D"/>
    <w:rsid w:val="001316C6"/>
    <w:rsid w:val="00131D93"/>
    <w:rsid w:val="0013247B"/>
    <w:rsid w:val="00150672"/>
    <w:rsid w:val="00181C14"/>
    <w:rsid w:val="001B71C3"/>
    <w:rsid w:val="001E4E1B"/>
    <w:rsid w:val="00202A2D"/>
    <w:rsid w:val="00226B3F"/>
    <w:rsid w:val="002330B9"/>
    <w:rsid w:val="0024299A"/>
    <w:rsid w:val="0025323F"/>
    <w:rsid w:val="00253C34"/>
    <w:rsid w:val="0026533C"/>
    <w:rsid w:val="00266B66"/>
    <w:rsid w:val="00267ECD"/>
    <w:rsid w:val="002A2915"/>
    <w:rsid w:val="002B1ED1"/>
    <w:rsid w:val="002C1699"/>
    <w:rsid w:val="002C3C3A"/>
    <w:rsid w:val="002E49DE"/>
    <w:rsid w:val="00303A5F"/>
    <w:rsid w:val="00304235"/>
    <w:rsid w:val="00332EA5"/>
    <w:rsid w:val="00343865"/>
    <w:rsid w:val="003626E2"/>
    <w:rsid w:val="00383B2C"/>
    <w:rsid w:val="003A7B8F"/>
    <w:rsid w:val="003E1895"/>
    <w:rsid w:val="003E1AD1"/>
    <w:rsid w:val="003F5556"/>
    <w:rsid w:val="00426B3D"/>
    <w:rsid w:val="00445841"/>
    <w:rsid w:val="00450A74"/>
    <w:rsid w:val="00467F27"/>
    <w:rsid w:val="00476F2A"/>
    <w:rsid w:val="004868A6"/>
    <w:rsid w:val="00491FEF"/>
    <w:rsid w:val="004A2E53"/>
    <w:rsid w:val="004A4C65"/>
    <w:rsid w:val="004B62B5"/>
    <w:rsid w:val="004D3BAD"/>
    <w:rsid w:val="004E6D3A"/>
    <w:rsid w:val="004F167F"/>
    <w:rsid w:val="005152E0"/>
    <w:rsid w:val="00515F41"/>
    <w:rsid w:val="00525D5E"/>
    <w:rsid w:val="00533DB8"/>
    <w:rsid w:val="005510D8"/>
    <w:rsid w:val="00554845"/>
    <w:rsid w:val="00591EC5"/>
    <w:rsid w:val="00597567"/>
    <w:rsid w:val="005D1807"/>
    <w:rsid w:val="005E1550"/>
    <w:rsid w:val="00602463"/>
    <w:rsid w:val="00630AAA"/>
    <w:rsid w:val="00643CB6"/>
    <w:rsid w:val="006539DD"/>
    <w:rsid w:val="006733AF"/>
    <w:rsid w:val="006757AF"/>
    <w:rsid w:val="006819BD"/>
    <w:rsid w:val="0068512E"/>
    <w:rsid w:val="00687281"/>
    <w:rsid w:val="006A00E3"/>
    <w:rsid w:val="006A115C"/>
    <w:rsid w:val="006C0D20"/>
    <w:rsid w:val="00733A26"/>
    <w:rsid w:val="0074108D"/>
    <w:rsid w:val="0075140D"/>
    <w:rsid w:val="007563C9"/>
    <w:rsid w:val="0076205E"/>
    <w:rsid w:val="007727AC"/>
    <w:rsid w:val="007A4C0E"/>
    <w:rsid w:val="007B0F53"/>
    <w:rsid w:val="007D482B"/>
    <w:rsid w:val="00815648"/>
    <w:rsid w:val="00847E07"/>
    <w:rsid w:val="00853B60"/>
    <w:rsid w:val="00855ED2"/>
    <w:rsid w:val="00865575"/>
    <w:rsid w:val="00867522"/>
    <w:rsid w:val="00884489"/>
    <w:rsid w:val="008B55FD"/>
    <w:rsid w:val="008F29EB"/>
    <w:rsid w:val="008F62A3"/>
    <w:rsid w:val="0092783D"/>
    <w:rsid w:val="009C19F6"/>
    <w:rsid w:val="009E411B"/>
    <w:rsid w:val="009F3029"/>
    <w:rsid w:val="00A00E1F"/>
    <w:rsid w:val="00A166D4"/>
    <w:rsid w:val="00A21E00"/>
    <w:rsid w:val="00A43B2C"/>
    <w:rsid w:val="00A668D4"/>
    <w:rsid w:val="00A7591F"/>
    <w:rsid w:val="00A7794B"/>
    <w:rsid w:val="00A807CB"/>
    <w:rsid w:val="00A85B13"/>
    <w:rsid w:val="00AC5E2B"/>
    <w:rsid w:val="00AC6462"/>
    <w:rsid w:val="00B20570"/>
    <w:rsid w:val="00B20BAE"/>
    <w:rsid w:val="00B419B5"/>
    <w:rsid w:val="00B963EB"/>
    <w:rsid w:val="00BB46AE"/>
    <w:rsid w:val="00BD45B0"/>
    <w:rsid w:val="00C054B2"/>
    <w:rsid w:val="00CE04AB"/>
    <w:rsid w:val="00CE544F"/>
    <w:rsid w:val="00CF6E82"/>
    <w:rsid w:val="00D039BD"/>
    <w:rsid w:val="00D11C7B"/>
    <w:rsid w:val="00D17887"/>
    <w:rsid w:val="00D9751D"/>
    <w:rsid w:val="00E05865"/>
    <w:rsid w:val="00E16C76"/>
    <w:rsid w:val="00E223C0"/>
    <w:rsid w:val="00E40A1F"/>
    <w:rsid w:val="00E47DA3"/>
    <w:rsid w:val="00E66592"/>
    <w:rsid w:val="00E96A9F"/>
    <w:rsid w:val="00EB784B"/>
    <w:rsid w:val="00EC6A60"/>
    <w:rsid w:val="00ED5BF3"/>
    <w:rsid w:val="00F1123E"/>
    <w:rsid w:val="00F215E2"/>
    <w:rsid w:val="00F21BD5"/>
    <w:rsid w:val="00F63000"/>
    <w:rsid w:val="00F80AB6"/>
    <w:rsid w:val="00F84B86"/>
    <w:rsid w:val="00FE5328"/>
    <w:rsid w:val="00FF3FF9"/>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A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67F"/>
    <w:rPr>
      <w:color w:val="0563C1" w:themeColor="hyperlink"/>
      <w:u w:val="single"/>
    </w:rPr>
  </w:style>
  <w:style w:type="paragraph" w:styleId="Footer">
    <w:name w:val="footer"/>
    <w:basedOn w:val="Normal"/>
    <w:link w:val="FooterChar"/>
    <w:uiPriority w:val="99"/>
    <w:unhideWhenUsed/>
    <w:rsid w:val="002330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0B9"/>
  </w:style>
  <w:style w:type="character" w:styleId="PageNumber">
    <w:name w:val="page number"/>
    <w:basedOn w:val="DefaultParagraphFont"/>
    <w:uiPriority w:val="99"/>
    <w:semiHidden/>
    <w:unhideWhenUsed/>
    <w:rsid w:val="00233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67F"/>
    <w:rPr>
      <w:color w:val="0563C1" w:themeColor="hyperlink"/>
      <w:u w:val="single"/>
    </w:rPr>
  </w:style>
  <w:style w:type="paragraph" w:styleId="Footer">
    <w:name w:val="footer"/>
    <w:basedOn w:val="Normal"/>
    <w:link w:val="FooterChar"/>
    <w:uiPriority w:val="99"/>
    <w:unhideWhenUsed/>
    <w:rsid w:val="002330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0B9"/>
  </w:style>
  <w:style w:type="character" w:styleId="PageNumber">
    <w:name w:val="page number"/>
    <w:basedOn w:val="DefaultParagraphFont"/>
    <w:uiPriority w:val="99"/>
    <w:semiHidden/>
    <w:unhideWhenUsed/>
    <w:rsid w:val="0023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35">
      <w:bodyDiv w:val="1"/>
      <w:marLeft w:val="0"/>
      <w:marRight w:val="0"/>
      <w:marTop w:val="0"/>
      <w:marBottom w:val="0"/>
      <w:divBdr>
        <w:top w:val="none" w:sz="0" w:space="0" w:color="auto"/>
        <w:left w:val="none" w:sz="0" w:space="0" w:color="auto"/>
        <w:bottom w:val="none" w:sz="0" w:space="0" w:color="auto"/>
        <w:right w:val="none" w:sz="0" w:space="0" w:color="auto"/>
      </w:divBdr>
    </w:div>
    <w:div w:id="439422030">
      <w:bodyDiv w:val="1"/>
      <w:marLeft w:val="0"/>
      <w:marRight w:val="0"/>
      <w:marTop w:val="0"/>
      <w:marBottom w:val="0"/>
      <w:divBdr>
        <w:top w:val="none" w:sz="0" w:space="0" w:color="auto"/>
        <w:left w:val="none" w:sz="0" w:space="0" w:color="auto"/>
        <w:bottom w:val="none" w:sz="0" w:space="0" w:color="auto"/>
        <w:right w:val="none" w:sz="0" w:space="0" w:color="auto"/>
      </w:divBdr>
    </w:div>
    <w:div w:id="1527669433">
      <w:bodyDiv w:val="1"/>
      <w:marLeft w:val="0"/>
      <w:marRight w:val="0"/>
      <w:marTop w:val="0"/>
      <w:marBottom w:val="0"/>
      <w:divBdr>
        <w:top w:val="none" w:sz="0" w:space="0" w:color="auto"/>
        <w:left w:val="none" w:sz="0" w:space="0" w:color="auto"/>
        <w:bottom w:val="none" w:sz="0" w:space="0" w:color="auto"/>
        <w:right w:val="none" w:sz="0" w:space="0" w:color="auto"/>
      </w:divBdr>
    </w:div>
    <w:div w:id="1906455282">
      <w:bodyDiv w:val="1"/>
      <w:marLeft w:val="0"/>
      <w:marRight w:val="0"/>
      <w:marTop w:val="0"/>
      <w:marBottom w:val="0"/>
      <w:divBdr>
        <w:top w:val="none" w:sz="0" w:space="0" w:color="auto"/>
        <w:left w:val="none" w:sz="0" w:space="0" w:color="auto"/>
        <w:bottom w:val="none" w:sz="0" w:space="0" w:color="auto"/>
        <w:right w:val="none" w:sz="0" w:space="0" w:color="auto"/>
      </w:divBdr>
      <w:divsChild>
        <w:div w:id="931477">
          <w:marLeft w:val="0"/>
          <w:marRight w:val="0"/>
          <w:marTop w:val="195"/>
          <w:marBottom w:val="0"/>
          <w:divBdr>
            <w:top w:val="none" w:sz="0" w:space="0" w:color="auto"/>
            <w:left w:val="none" w:sz="0" w:space="0" w:color="auto"/>
            <w:bottom w:val="none" w:sz="0" w:space="0" w:color="auto"/>
            <w:right w:val="none" w:sz="0" w:space="0" w:color="auto"/>
          </w:divBdr>
        </w:div>
        <w:div w:id="479663565">
          <w:marLeft w:val="0"/>
          <w:marRight w:val="0"/>
          <w:marTop w:val="195"/>
          <w:marBottom w:val="0"/>
          <w:divBdr>
            <w:top w:val="none" w:sz="0" w:space="0" w:color="auto"/>
            <w:left w:val="none" w:sz="0" w:space="0" w:color="auto"/>
            <w:bottom w:val="none" w:sz="0" w:space="0" w:color="auto"/>
            <w:right w:val="none" w:sz="0" w:space="0" w:color="auto"/>
          </w:divBdr>
        </w:div>
      </w:divsChild>
    </w:div>
    <w:div w:id="1975868311">
      <w:bodyDiv w:val="1"/>
      <w:marLeft w:val="0"/>
      <w:marRight w:val="0"/>
      <w:marTop w:val="0"/>
      <w:marBottom w:val="0"/>
      <w:divBdr>
        <w:top w:val="none" w:sz="0" w:space="0" w:color="auto"/>
        <w:left w:val="none" w:sz="0" w:space="0" w:color="auto"/>
        <w:bottom w:val="none" w:sz="0" w:space="0" w:color="auto"/>
        <w:right w:val="none" w:sz="0" w:space="0" w:color="auto"/>
      </w:divBdr>
    </w:div>
    <w:div w:id="2004625624">
      <w:bodyDiv w:val="1"/>
      <w:marLeft w:val="0"/>
      <w:marRight w:val="0"/>
      <w:marTop w:val="0"/>
      <w:marBottom w:val="0"/>
      <w:divBdr>
        <w:top w:val="none" w:sz="0" w:space="0" w:color="auto"/>
        <w:left w:val="none" w:sz="0" w:space="0" w:color="auto"/>
        <w:bottom w:val="none" w:sz="0" w:space="0" w:color="auto"/>
        <w:right w:val="none" w:sz="0" w:space="0" w:color="auto"/>
      </w:divBdr>
    </w:div>
    <w:div w:id="21292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5</Pages>
  <Words>1717</Words>
  <Characters>9792</Characters>
  <Application>Microsoft Macintosh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128</cp:revision>
  <dcterms:created xsi:type="dcterms:W3CDTF">2019-10-31T19:05:00Z</dcterms:created>
  <dcterms:modified xsi:type="dcterms:W3CDTF">2019-11-03T04:33:00Z</dcterms:modified>
</cp:coreProperties>
</file>