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8896" w14:textId="5A9DDD7F" w:rsidR="007516D7" w:rsidRDefault="007516D7" w:rsidP="007516D7">
      <w:pPr>
        <w:spacing w:line="360" w:lineRule="auto"/>
        <w:rPr>
          <w:b/>
          <w:bCs/>
          <w:i/>
          <w:iCs/>
          <w:sz w:val="24"/>
          <w:szCs w:val="24"/>
        </w:rPr>
      </w:pPr>
      <w:r>
        <w:rPr>
          <w:b/>
          <w:bCs/>
          <w:sz w:val="24"/>
          <w:szCs w:val="24"/>
        </w:rPr>
        <w:t xml:space="preserve">Mark’s Gospel: </w:t>
      </w:r>
      <w:r>
        <w:rPr>
          <w:b/>
          <w:bCs/>
          <w:i/>
          <w:iCs/>
          <w:sz w:val="24"/>
          <w:szCs w:val="24"/>
        </w:rPr>
        <w:t>Jesus and the Kingdom of God</w:t>
      </w:r>
    </w:p>
    <w:p w14:paraId="754735EA" w14:textId="02AABE3E" w:rsidR="007516D7" w:rsidRDefault="007516D7" w:rsidP="007516D7">
      <w:pPr>
        <w:spacing w:line="360" w:lineRule="auto"/>
        <w:rPr>
          <w:b/>
          <w:bCs/>
          <w:sz w:val="24"/>
          <w:szCs w:val="24"/>
        </w:rPr>
      </w:pPr>
      <w:r>
        <w:rPr>
          <w:b/>
          <w:bCs/>
          <w:sz w:val="24"/>
          <w:szCs w:val="24"/>
        </w:rPr>
        <w:t>Sunday September 29, 2019</w:t>
      </w:r>
    </w:p>
    <w:p w14:paraId="6B510D70" w14:textId="20062EBD" w:rsidR="007516D7" w:rsidRDefault="007516D7" w:rsidP="007516D7">
      <w:pPr>
        <w:spacing w:line="360" w:lineRule="auto"/>
        <w:rPr>
          <w:b/>
          <w:bCs/>
          <w:sz w:val="24"/>
          <w:szCs w:val="24"/>
        </w:rPr>
      </w:pPr>
      <w:r>
        <w:rPr>
          <w:b/>
          <w:bCs/>
          <w:sz w:val="24"/>
          <w:szCs w:val="24"/>
        </w:rPr>
        <w:t xml:space="preserve">Mark #4: </w:t>
      </w:r>
      <w:r>
        <w:rPr>
          <w:b/>
          <w:bCs/>
          <w:i/>
          <w:iCs/>
          <w:sz w:val="24"/>
          <w:szCs w:val="24"/>
        </w:rPr>
        <w:t xml:space="preserve">Binding the Strong Man </w:t>
      </w:r>
      <w:r>
        <w:rPr>
          <w:b/>
          <w:bCs/>
          <w:sz w:val="24"/>
          <w:szCs w:val="24"/>
        </w:rPr>
        <w:t>(Mark 3:20-35)</w:t>
      </w:r>
    </w:p>
    <w:p w14:paraId="283BD457" w14:textId="42D4DB9E" w:rsidR="007516D7" w:rsidRDefault="007516D7" w:rsidP="007516D7">
      <w:pPr>
        <w:spacing w:line="360" w:lineRule="auto"/>
        <w:rPr>
          <w:b/>
          <w:bCs/>
          <w:i/>
          <w:iCs/>
          <w:sz w:val="24"/>
          <w:szCs w:val="24"/>
        </w:rPr>
      </w:pPr>
      <w:r>
        <w:rPr>
          <w:b/>
          <w:bCs/>
          <w:sz w:val="24"/>
          <w:szCs w:val="24"/>
        </w:rPr>
        <w:t>1. Introduction</w:t>
      </w:r>
      <w:r w:rsidR="003A6723">
        <w:rPr>
          <w:b/>
          <w:bCs/>
          <w:sz w:val="24"/>
          <w:szCs w:val="24"/>
        </w:rPr>
        <w:t xml:space="preserve">: </w:t>
      </w:r>
      <w:r w:rsidR="003A6723">
        <w:rPr>
          <w:b/>
          <w:bCs/>
          <w:i/>
          <w:iCs/>
          <w:sz w:val="24"/>
          <w:szCs w:val="24"/>
        </w:rPr>
        <w:t>Liar, Lunatic, or Lord</w:t>
      </w:r>
    </w:p>
    <w:p w14:paraId="2651A522" w14:textId="4D530794" w:rsidR="00F37D30" w:rsidRPr="00D27A4A" w:rsidRDefault="003A6723" w:rsidP="007516D7">
      <w:pPr>
        <w:spacing w:line="360" w:lineRule="auto"/>
        <w:rPr>
          <w:sz w:val="24"/>
          <w:szCs w:val="24"/>
        </w:rPr>
      </w:pPr>
      <w:r>
        <w:rPr>
          <w:b/>
          <w:bCs/>
          <w:sz w:val="24"/>
          <w:szCs w:val="24"/>
        </w:rPr>
        <w:tab/>
      </w:r>
      <w:r w:rsidR="00917D2E">
        <w:rPr>
          <w:b/>
          <w:bCs/>
          <w:sz w:val="24"/>
          <w:szCs w:val="24"/>
        </w:rPr>
        <w:t xml:space="preserve"> </w:t>
      </w:r>
      <w:r w:rsidR="00C17006">
        <w:rPr>
          <w:sz w:val="24"/>
          <w:szCs w:val="24"/>
        </w:rPr>
        <w:t>Whenever I read C.S. Lewis</w:t>
      </w:r>
      <w:r w:rsidR="008011AF">
        <w:rPr>
          <w:sz w:val="24"/>
          <w:szCs w:val="24"/>
        </w:rPr>
        <w:t>, I’m inspired by him</w:t>
      </w:r>
      <w:r w:rsidR="00C17006">
        <w:rPr>
          <w:sz w:val="24"/>
          <w:szCs w:val="24"/>
        </w:rPr>
        <w:t xml:space="preserve">. Now, I realize that he was just a man and his writings are not on the level of Scripture. </w:t>
      </w:r>
      <w:r w:rsidR="00BC09E2">
        <w:rPr>
          <w:sz w:val="24"/>
          <w:szCs w:val="24"/>
        </w:rPr>
        <w:t>His arguments, analogies, and theology are not perfect. Nevertheless,</w:t>
      </w:r>
      <w:r w:rsidR="00C17006">
        <w:rPr>
          <w:sz w:val="24"/>
          <w:szCs w:val="24"/>
        </w:rPr>
        <w:t xml:space="preserve"> I am thankful to God for this wonderful servant who has had </w:t>
      </w:r>
      <w:r w:rsidR="009B03A7">
        <w:rPr>
          <w:sz w:val="24"/>
          <w:szCs w:val="24"/>
        </w:rPr>
        <w:t xml:space="preserve">such </w:t>
      </w:r>
      <w:r w:rsidR="00C17006">
        <w:rPr>
          <w:sz w:val="24"/>
          <w:szCs w:val="24"/>
        </w:rPr>
        <w:t>a significant impact o</w:t>
      </w:r>
      <w:r w:rsidR="00BC09E2">
        <w:rPr>
          <w:sz w:val="24"/>
          <w:szCs w:val="24"/>
        </w:rPr>
        <w:t>n many people</w:t>
      </w:r>
      <w:r w:rsidR="009B03A7">
        <w:rPr>
          <w:sz w:val="24"/>
          <w:szCs w:val="24"/>
        </w:rPr>
        <w:t xml:space="preserve"> including myself</w:t>
      </w:r>
      <w:r w:rsidR="00BC09E2">
        <w:rPr>
          <w:sz w:val="24"/>
          <w:szCs w:val="24"/>
        </w:rPr>
        <w:t xml:space="preserve">. </w:t>
      </w:r>
      <w:r w:rsidR="00D27A4A">
        <w:rPr>
          <w:sz w:val="24"/>
          <w:szCs w:val="24"/>
        </w:rPr>
        <w:t xml:space="preserve">I read the </w:t>
      </w:r>
      <w:r w:rsidR="00D27A4A">
        <w:rPr>
          <w:i/>
          <w:iCs/>
          <w:sz w:val="24"/>
          <w:szCs w:val="24"/>
        </w:rPr>
        <w:t xml:space="preserve">Lion, the Witch and the Wardrobe </w:t>
      </w:r>
      <w:r w:rsidR="00D27A4A">
        <w:rPr>
          <w:sz w:val="24"/>
          <w:szCs w:val="24"/>
        </w:rPr>
        <w:t xml:space="preserve">to my kids. My personal library contains many of his classics, such as </w:t>
      </w:r>
      <w:r w:rsidR="00D27A4A">
        <w:rPr>
          <w:i/>
          <w:iCs/>
          <w:sz w:val="24"/>
          <w:szCs w:val="24"/>
        </w:rPr>
        <w:t xml:space="preserve">The Screwtape Letters, Surprised by Joy, </w:t>
      </w:r>
      <w:r w:rsidR="00D27A4A">
        <w:rPr>
          <w:sz w:val="24"/>
          <w:szCs w:val="24"/>
        </w:rPr>
        <w:t xml:space="preserve">and </w:t>
      </w:r>
      <w:r w:rsidR="00D27A4A">
        <w:rPr>
          <w:i/>
          <w:iCs/>
          <w:sz w:val="24"/>
          <w:szCs w:val="24"/>
        </w:rPr>
        <w:t xml:space="preserve">A Grief Observed. </w:t>
      </w:r>
      <w:r w:rsidR="00D27A4A">
        <w:rPr>
          <w:sz w:val="24"/>
          <w:szCs w:val="24"/>
        </w:rPr>
        <w:t xml:space="preserve">One of his most famous and influential works is </w:t>
      </w:r>
      <w:r w:rsidR="00D27A4A">
        <w:rPr>
          <w:i/>
          <w:iCs/>
          <w:sz w:val="24"/>
          <w:szCs w:val="24"/>
        </w:rPr>
        <w:t xml:space="preserve">Mere Christianity, </w:t>
      </w:r>
      <w:r w:rsidR="00D27A4A">
        <w:rPr>
          <w:sz w:val="24"/>
          <w:szCs w:val="24"/>
        </w:rPr>
        <w:t xml:space="preserve">his thoughtful </w:t>
      </w:r>
      <w:r w:rsidR="0037292E">
        <w:rPr>
          <w:sz w:val="24"/>
          <w:szCs w:val="24"/>
        </w:rPr>
        <w:t xml:space="preserve">summary and </w:t>
      </w:r>
      <w:r w:rsidR="00D27A4A">
        <w:rPr>
          <w:sz w:val="24"/>
          <w:szCs w:val="24"/>
        </w:rPr>
        <w:t xml:space="preserve">defense of the Christian faith. </w:t>
      </w:r>
      <w:r w:rsidR="00FF0B69">
        <w:rPr>
          <w:sz w:val="24"/>
          <w:szCs w:val="24"/>
        </w:rPr>
        <w:t xml:space="preserve"> </w:t>
      </w:r>
      <w:r w:rsidR="0037292E">
        <w:rPr>
          <w:sz w:val="24"/>
          <w:szCs w:val="24"/>
        </w:rPr>
        <w:t xml:space="preserve">One </w:t>
      </w:r>
      <w:r w:rsidR="00FF0B69">
        <w:rPr>
          <w:sz w:val="24"/>
          <w:szCs w:val="24"/>
        </w:rPr>
        <w:t xml:space="preserve">of the most </w:t>
      </w:r>
      <w:r w:rsidR="0037292E">
        <w:rPr>
          <w:sz w:val="24"/>
          <w:szCs w:val="24"/>
        </w:rPr>
        <w:t>familiar</w:t>
      </w:r>
      <w:r w:rsidR="00FF0B69">
        <w:rPr>
          <w:sz w:val="24"/>
          <w:szCs w:val="24"/>
        </w:rPr>
        <w:t xml:space="preserve"> passages from that book </w:t>
      </w:r>
      <w:r w:rsidR="0037292E">
        <w:rPr>
          <w:sz w:val="24"/>
          <w:szCs w:val="24"/>
        </w:rPr>
        <w:t>is this one about Jesus. Lewis wrote:</w:t>
      </w:r>
    </w:p>
    <w:p w14:paraId="7AFA09A5" w14:textId="6C6F093E" w:rsidR="003A6723" w:rsidRDefault="00F37D30" w:rsidP="00F37D30">
      <w:pPr>
        <w:spacing w:line="360" w:lineRule="auto"/>
        <w:rPr>
          <w:sz w:val="24"/>
          <w:szCs w:val="24"/>
        </w:rPr>
      </w:pPr>
      <w:r>
        <w:rPr>
          <w:sz w:val="24"/>
          <w:szCs w:val="24"/>
        </w:rPr>
        <w:t>“</w:t>
      </w:r>
      <w:r w:rsidRPr="00F37D30">
        <w:rPr>
          <w:sz w:val="24"/>
          <w:szCs w:val="24"/>
        </w:rPr>
        <w:t xml:space="preserve">I am trying here to prevent anyone saying the really foolish thing that people often say about Him: </w:t>
      </w:r>
      <w:r w:rsidR="0037292E">
        <w:rPr>
          <w:sz w:val="24"/>
          <w:szCs w:val="24"/>
        </w:rPr>
        <w:t>‘</w:t>
      </w:r>
      <w:r w:rsidRPr="00F37D30">
        <w:rPr>
          <w:sz w:val="24"/>
          <w:szCs w:val="24"/>
        </w:rPr>
        <w:t>I’m ready to accept Jesus as a great moral teacher, but I don’t accept his claim to be God.</w:t>
      </w:r>
      <w:r w:rsidR="0037292E">
        <w:rPr>
          <w:sz w:val="24"/>
          <w:szCs w:val="24"/>
        </w:rPr>
        <w:t xml:space="preserve">’ </w:t>
      </w:r>
      <w:r w:rsidRPr="00F37D30">
        <w:rPr>
          <w:sz w:val="24"/>
          <w:szCs w:val="24"/>
        </w:rPr>
        <w:t>That is the one thing we must not say. A man who was merely a man and said the sort of things Jesus said would not be a great moral teacher. He would either be a lunatic — on the level with the man who says he is a poached egg — or else he would be the Devil of Hell. You must make your choice. Either this man was, and is, the Son of God</w:t>
      </w:r>
      <w:r w:rsidR="0037292E">
        <w:rPr>
          <w:sz w:val="24"/>
          <w:szCs w:val="24"/>
        </w:rPr>
        <w:t>:</w:t>
      </w:r>
      <w:r w:rsidRPr="00F37D30">
        <w:rPr>
          <w:sz w:val="24"/>
          <w:szCs w:val="24"/>
        </w:rPr>
        <w:t xml:space="preserve"> or else a madman or something worse. You can shut </w:t>
      </w:r>
      <w:r w:rsidR="0037292E">
        <w:rPr>
          <w:sz w:val="24"/>
          <w:szCs w:val="24"/>
        </w:rPr>
        <w:t>H</w:t>
      </w:r>
      <w:r w:rsidRPr="00F37D30">
        <w:rPr>
          <w:sz w:val="24"/>
          <w:szCs w:val="24"/>
        </w:rPr>
        <w:t xml:space="preserve">im up for a fool, you can spit at </w:t>
      </w:r>
      <w:r w:rsidR="00C11C5D">
        <w:rPr>
          <w:sz w:val="24"/>
          <w:szCs w:val="24"/>
        </w:rPr>
        <w:t>H</w:t>
      </w:r>
      <w:r w:rsidRPr="00F37D30">
        <w:rPr>
          <w:sz w:val="24"/>
          <w:szCs w:val="24"/>
        </w:rPr>
        <w:t xml:space="preserve">im and kill </w:t>
      </w:r>
      <w:r w:rsidR="00C11C5D">
        <w:rPr>
          <w:sz w:val="24"/>
          <w:szCs w:val="24"/>
        </w:rPr>
        <w:t>H</w:t>
      </w:r>
      <w:r w:rsidRPr="00F37D30">
        <w:rPr>
          <w:sz w:val="24"/>
          <w:szCs w:val="24"/>
        </w:rPr>
        <w:t>im as a demon</w:t>
      </w:r>
      <w:r w:rsidR="00C11C5D">
        <w:rPr>
          <w:sz w:val="24"/>
          <w:szCs w:val="24"/>
        </w:rPr>
        <w:t>;</w:t>
      </w:r>
      <w:r w:rsidRPr="00F37D30">
        <w:rPr>
          <w:sz w:val="24"/>
          <w:szCs w:val="24"/>
        </w:rPr>
        <w:t xml:space="preserve"> or you can fall at </w:t>
      </w:r>
      <w:r w:rsidR="00C11C5D">
        <w:rPr>
          <w:sz w:val="24"/>
          <w:szCs w:val="24"/>
        </w:rPr>
        <w:t>H</w:t>
      </w:r>
      <w:r w:rsidRPr="00F37D30">
        <w:rPr>
          <w:sz w:val="24"/>
          <w:szCs w:val="24"/>
        </w:rPr>
        <w:t xml:space="preserve">is feet and call </w:t>
      </w:r>
      <w:r w:rsidR="00C11C5D">
        <w:rPr>
          <w:sz w:val="24"/>
          <w:szCs w:val="24"/>
        </w:rPr>
        <w:t>H</w:t>
      </w:r>
      <w:r w:rsidRPr="00F37D30">
        <w:rPr>
          <w:sz w:val="24"/>
          <w:szCs w:val="24"/>
        </w:rPr>
        <w:t>im Lord and God</w:t>
      </w:r>
      <w:r w:rsidR="00C11C5D">
        <w:rPr>
          <w:sz w:val="24"/>
          <w:szCs w:val="24"/>
        </w:rPr>
        <w:t>.</w:t>
      </w:r>
      <w:r w:rsidRPr="00F37D30">
        <w:rPr>
          <w:sz w:val="24"/>
          <w:szCs w:val="24"/>
        </w:rPr>
        <w:t xml:space="preserve"> </w:t>
      </w:r>
      <w:r w:rsidR="00C11C5D">
        <w:rPr>
          <w:sz w:val="24"/>
          <w:szCs w:val="24"/>
        </w:rPr>
        <w:t>B</w:t>
      </w:r>
      <w:r w:rsidRPr="00F37D30">
        <w:rPr>
          <w:sz w:val="24"/>
          <w:szCs w:val="24"/>
        </w:rPr>
        <w:t xml:space="preserve">ut let us not come with any patronizing nonsense about </w:t>
      </w:r>
      <w:r w:rsidR="00C11C5D">
        <w:rPr>
          <w:sz w:val="24"/>
          <w:szCs w:val="24"/>
        </w:rPr>
        <w:t>H</w:t>
      </w:r>
      <w:r w:rsidRPr="00F37D30">
        <w:rPr>
          <w:sz w:val="24"/>
          <w:szCs w:val="24"/>
        </w:rPr>
        <w:t>is being a great human teacher. He has not left that open to us. He did not intend to</w:t>
      </w:r>
      <w:r w:rsidR="00FF0B69">
        <w:rPr>
          <w:sz w:val="24"/>
          <w:szCs w:val="24"/>
        </w:rPr>
        <w:t>” (</w:t>
      </w:r>
      <w:r w:rsidR="00FF0B69">
        <w:rPr>
          <w:i/>
          <w:iCs/>
          <w:sz w:val="24"/>
          <w:szCs w:val="24"/>
        </w:rPr>
        <w:t xml:space="preserve">Mere Christianity, </w:t>
      </w:r>
      <w:r w:rsidR="00FF0B69">
        <w:rPr>
          <w:sz w:val="24"/>
          <w:szCs w:val="24"/>
        </w:rPr>
        <w:t>p. 52)</w:t>
      </w:r>
      <w:r w:rsidR="00C11C5D">
        <w:rPr>
          <w:sz w:val="24"/>
          <w:szCs w:val="24"/>
        </w:rPr>
        <w:t>.</w:t>
      </w:r>
    </w:p>
    <w:p w14:paraId="7AC28070" w14:textId="3920944B" w:rsidR="00C11C5D" w:rsidRDefault="00C11C5D" w:rsidP="0058344F">
      <w:pPr>
        <w:spacing w:line="360" w:lineRule="auto"/>
        <w:rPr>
          <w:sz w:val="24"/>
          <w:szCs w:val="24"/>
        </w:rPr>
      </w:pPr>
      <w:r>
        <w:rPr>
          <w:sz w:val="24"/>
          <w:szCs w:val="24"/>
        </w:rPr>
        <w:tab/>
        <w:t>This</w:t>
      </w:r>
      <w:r w:rsidR="00017DBA" w:rsidRPr="00017DBA">
        <w:rPr>
          <w:sz w:val="24"/>
          <w:szCs w:val="24"/>
        </w:rPr>
        <w:t xml:space="preserve"> </w:t>
      </w:r>
      <w:r w:rsidR="00017DBA">
        <w:rPr>
          <w:sz w:val="24"/>
          <w:szCs w:val="24"/>
        </w:rPr>
        <w:t>line of reasoning</w:t>
      </w:r>
      <w:r>
        <w:rPr>
          <w:sz w:val="24"/>
          <w:szCs w:val="24"/>
        </w:rPr>
        <w:t xml:space="preserve">, though not original to Lewis, has come to be known as the </w:t>
      </w:r>
      <w:r w:rsidRPr="00C11C5D">
        <w:rPr>
          <w:i/>
          <w:iCs/>
          <w:sz w:val="24"/>
          <w:szCs w:val="24"/>
        </w:rPr>
        <w:t>liar</w:t>
      </w:r>
      <w:r>
        <w:rPr>
          <w:sz w:val="24"/>
          <w:szCs w:val="24"/>
        </w:rPr>
        <w:t xml:space="preserve">, </w:t>
      </w:r>
      <w:r w:rsidRPr="00C11C5D">
        <w:rPr>
          <w:i/>
          <w:iCs/>
          <w:sz w:val="24"/>
          <w:szCs w:val="24"/>
        </w:rPr>
        <w:t>lunatic</w:t>
      </w:r>
      <w:r>
        <w:rPr>
          <w:sz w:val="24"/>
          <w:szCs w:val="24"/>
        </w:rPr>
        <w:t xml:space="preserve"> or </w:t>
      </w:r>
      <w:r w:rsidRPr="00C11C5D">
        <w:rPr>
          <w:i/>
          <w:iCs/>
          <w:sz w:val="24"/>
          <w:szCs w:val="24"/>
        </w:rPr>
        <w:t>Lord</w:t>
      </w:r>
      <w:r>
        <w:rPr>
          <w:sz w:val="24"/>
          <w:szCs w:val="24"/>
        </w:rPr>
        <w:t xml:space="preserve"> </w:t>
      </w:r>
      <w:r w:rsidR="00017DBA">
        <w:rPr>
          <w:sz w:val="24"/>
          <w:szCs w:val="24"/>
        </w:rPr>
        <w:t>argument</w:t>
      </w:r>
      <w:r>
        <w:rPr>
          <w:sz w:val="24"/>
          <w:szCs w:val="24"/>
        </w:rPr>
        <w:t xml:space="preserve">. Many have used it in Christian apologetics, while others have pointed out its weaknesses. But despite its deficiencies, it does </w:t>
      </w:r>
      <w:r w:rsidR="006E3991">
        <w:rPr>
          <w:sz w:val="24"/>
          <w:szCs w:val="24"/>
        </w:rPr>
        <w:t>counter</w:t>
      </w:r>
      <w:r w:rsidR="00794352">
        <w:rPr>
          <w:sz w:val="24"/>
          <w:szCs w:val="24"/>
        </w:rPr>
        <w:t xml:space="preserve"> the </w:t>
      </w:r>
      <w:r w:rsidR="00607E88">
        <w:rPr>
          <w:sz w:val="24"/>
          <w:szCs w:val="24"/>
        </w:rPr>
        <w:t>notion that</w:t>
      </w:r>
      <w:r w:rsidR="00DE64F1">
        <w:rPr>
          <w:sz w:val="24"/>
          <w:szCs w:val="24"/>
        </w:rPr>
        <w:t xml:space="preserve"> Jesus </w:t>
      </w:r>
      <w:r w:rsidR="00607E88">
        <w:rPr>
          <w:sz w:val="24"/>
          <w:szCs w:val="24"/>
        </w:rPr>
        <w:t>was</w:t>
      </w:r>
      <w:r w:rsidR="00DE64F1">
        <w:rPr>
          <w:sz w:val="24"/>
          <w:szCs w:val="24"/>
        </w:rPr>
        <w:t xml:space="preserve"> merely a wise teacher of ethics and nothing more. The Gospels portray a fuller picture of </w:t>
      </w:r>
      <w:r w:rsidR="00C61EB2">
        <w:rPr>
          <w:sz w:val="24"/>
          <w:szCs w:val="24"/>
        </w:rPr>
        <w:t>Jesus that</w:t>
      </w:r>
      <w:r w:rsidR="00DE64F1">
        <w:rPr>
          <w:sz w:val="24"/>
          <w:szCs w:val="24"/>
        </w:rPr>
        <w:t xml:space="preserve"> </w:t>
      </w:r>
      <w:r w:rsidR="00607E88">
        <w:rPr>
          <w:sz w:val="24"/>
          <w:szCs w:val="24"/>
        </w:rPr>
        <w:t xml:space="preserve">defies </w:t>
      </w:r>
      <w:r w:rsidR="00DE64F1">
        <w:rPr>
          <w:sz w:val="24"/>
          <w:szCs w:val="24"/>
        </w:rPr>
        <w:t xml:space="preserve">any attempt to minimize his person. </w:t>
      </w:r>
      <w:r w:rsidR="00607E88">
        <w:rPr>
          <w:sz w:val="24"/>
          <w:szCs w:val="24"/>
        </w:rPr>
        <w:t>T</w:t>
      </w:r>
      <w:r w:rsidR="00DE64F1">
        <w:rPr>
          <w:sz w:val="24"/>
          <w:szCs w:val="24"/>
        </w:rPr>
        <w:t xml:space="preserve">he earnest reader of the Gospels must </w:t>
      </w:r>
      <w:r w:rsidR="00DE64F1">
        <w:rPr>
          <w:sz w:val="24"/>
          <w:szCs w:val="24"/>
        </w:rPr>
        <w:lastRenderedPageBreak/>
        <w:t xml:space="preserve">consider all the </w:t>
      </w:r>
      <w:r w:rsidR="005E4B2F">
        <w:rPr>
          <w:sz w:val="24"/>
          <w:szCs w:val="24"/>
        </w:rPr>
        <w:t xml:space="preserve">information </w:t>
      </w:r>
      <w:r w:rsidR="00DE64F1">
        <w:rPr>
          <w:sz w:val="24"/>
          <w:szCs w:val="24"/>
        </w:rPr>
        <w:t xml:space="preserve">and come to a decision. </w:t>
      </w:r>
      <w:r w:rsidR="005E4B2F">
        <w:rPr>
          <w:sz w:val="24"/>
          <w:szCs w:val="24"/>
        </w:rPr>
        <w:t xml:space="preserve">For Jesus </w:t>
      </w:r>
      <w:r w:rsidR="00E66691">
        <w:rPr>
          <w:sz w:val="24"/>
          <w:szCs w:val="24"/>
        </w:rPr>
        <w:t>t</w:t>
      </w:r>
      <w:r w:rsidR="005E4B2F">
        <w:rPr>
          <w:sz w:val="24"/>
          <w:szCs w:val="24"/>
        </w:rPr>
        <w:t xml:space="preserve">o </w:t>
      </w:r>
      <w:r w:rsidR="0058344F">
        <w:rPr>
          <w:sz w:val="24"/>
          <w:szCs w:val="24"/>
        </w:rPr>
        <w:t xml:space="preserve">have </w:t>
      </w:r>
      <w:r w:rsidR="00C61EB2">
        <w:rPr>
          <w:sz w:val="24"/>
          <w:szCs w:val="24"/>
        </w:rPr>
        <w:t>made</w:t>
      </w:r>
      <w:r w:rsidR="005E4B2F">
        <w:rPr>
          <w:sz w:val="24"/>
          <w:szCs w:val="24"/>
        </w:rPr>
        <w:t xml:space="preserve"> </w:t>
      </w:r>
      <w:r w:rsidR="0058344F">
        <w:rPr>
          <w:sz w:val="24"/>
          <w:szCs w:val="24"/>
        </w:rPr>
        <w:t xml:space="preserve">his </w:t>
      </w:r>
      <w:r w:rsidR="005E4B2F">
        <w:rPr>
          <w:sz w:val="24"/>
          <w:szCs w:val="24"/>
        </w:rPr>
        <w:t xml:space="preserve">claims </w:t>
      </w:r>
      <w:r w:rsidR="0058344F">
        <w:rPr>
          <w:sz w:val="24"/>
          <w:szCs w:val="24"/>
        </w:rPr>
        <w:t xml:space="preserve">of divinity and </w:t>
      </w:r>
      <w:r w:rsidR="002C2944">
        <w:rPr>
          <w:sz w:val="24"/>
          <w:szCs w:val="24"/>
        </w:rPr>
        <w:t>have been</w:t>
      </w:r>
      <w:r w:rsidR="00E66691">
        <w:rPr>
          <w:sz w:val="24"/>
          <w:szCs w:val="24"/>
        </w:rPr>
        <w:t xml:space="preserve"> only</w:t>
      </w:r>
      <w:r w:rsidR="002C2944">
        <w:rPr>
          <w:sz w:val="24"/>
          <w:szCs w:val="24"/>
        </w:rPr>
        <w:t xml:space="preserve"> a</w:t>
      </w:r>
      <w:r w:rsidR="0058344F">
        <w:rPr>
          <w:sz w:val="24"/>
          <w:szCs w:val="24"/>
        </w:rPr>
        <w:t xml:space="preserve"> wise human </w:t>
      </w:r>
      <w:r w:rsidR="002C2944">
        <w:rPr>
          <w:sz w:val="24"/>
          <w:szCs w:val="24"/>
        </w:rPr>
        <w:t xml:space="preserve">teacher </w:t>
      </w:r>
      <w:r w:rsidR="00A861D2">
        <w:rPr>
          <w:sz w:val="24"/>
          <w:szCs w:val="24"/>
        </w:rPr>
        <w:t>does not</w:t>
      </w:r>
      <w:r w:rsidR="006E3991">
        <w:rPr>
          <w:sz w:val="24"/>
          <w:szCs w:val="24"/>
        </w:rPr>
        <w:t xml:space="preserve"> line up with evidence. Either he was who he claimed </w:t>
      </w:r>
      <w:r w:rsidR="00B022C7">
        <w:rPr>
          <w:sz w:val="24"/>
          <w:szCs w:val="24"/>
        </w:rPr>
        <w:t>to be</w:t>
      </w:r>
      <w:r w:rsidR="008D4378">
        <w:rPr>
          <w:sz w:val="24"/>
          <w:szCs w:val="24"/>
        </w:rPr>
        <w:t>,</w:t>
      </w:r>
      <w:r w:rsidR="00B022C7">
        <w:rPr>
          <w:sz w:val="24"/>
          <w:szCs w:val="24"/>
        </w:rPr>
        <w:t xml:space="preserve"> </w:t>
      </w:r>
      <w:r w:rsidR="006E3991">
        <w:rPr>
          <w:sz w:val="24"/>
          <w:szCs w:val="24"/>
        </w:rPr>
        <w:t xml:space="preserve">or he was a fraud or had delusions of grandeur. </w:t>
      </w:r>
    </w:p>
    <w:p w14:paraId="0684323A" w14:textId="59368058" w:rsidR="00A36343" w:rsidRDefault="00A36343" w:rsidP="0058344F">
      <w:pPr>
        <w:spacing w:line="360" w:lineRule="auto"/>
        <w:rPr>
          <w:sz w:val="24"/>
          <w:szCs w:val="24"/>
        </w:rPr>
      </w:pPr>
      <w:r>
        <w:rPr>
          <w:sz w:val="24"/>
          <w:szCs w:val="24"/>
        </w:rPr>
        <w:tab/>
        <w:t>This morning’s Gospel lesson presents a similar challenge to the re</w:t>
      </w:r>
      <w:r w:rsidR="005B386F">
        <w:rPr>
          <w:sz w:val="24"/>
          <w:szCs w:val="24"/>
        </w:rPr>
        <w:t xml:space="preserve">ader. Was he mad, bad, or God? </w:t>
      </w:r>
      <w:r>
        <w:rPr>
          <w:sz w:val="24"/>
          <w:szCs w:val="24"/>
        </w:rPr>
        <w:t>Even when</w:t>
      </w:r>
      <w:r w:rsidR="00411936">
        <w:rPr>
          <w:sz w:val="24"/>
          <w:szCs w:val="24"/>
        </w:rPr>
        <w:t xml:space="preserve"> Jesus</w:t>
      </w:r>
      <w:r>
        <w:rPr>
          <w:sz w:val="24"/>
          <w:szCs w:val="24"/>
        </w:rPr>
        <w:t xml:space="preserve"> walked the earth, opinions were divided about </w:t>
      </w:r>
      <w:r w:rsidR="00411936">
        <w:rPr>
          <w:sz w:val="24"/>
          <w:szCs w:val="24"/>
        </w:rPr>
        <w:t>him</w:t>
      </w:r>
      <w:r>
        <w:rPr>
          <w:sz w:val="24"/>
          <w:szCs w:val="24"/>
        </w:rPr>
        <w:t xml:space="preserve">. </w:t>
      </w:r>
      <w:r w:rsidR="008D4378">
        <w:rPr>
          <w:sz w:val="24"/>
          <w:szCs w:val="24"/>
        </w:rPr>
        <w:t xml:space="preserve">Some thought he was mentally ill, and others thought he was in league with Satan. Still others </w:t>
      </w:r>
      <w:r w:rsidR="006258DD">
        <w:rPr>
          <w:sz w:val="24"/>
          <w:szCs w:val="24"/>
        </w:rPr>
        <w:t>followed him</w:t>
      </w:r>
      <w:r w:rsidR="008D4378">
        <w:rPr>
          <w:sz w:val="24"/>
          <w:szCs w:val="24"/>
        </w:rPr>
        <w:t xml:space="preserve">, sat at his feet, and </w:t>
      </w:r>
      <w:r w:rsidR="006258DD">
        <w:rPr>
          <w:sz w:val="24"/>
          <w:szCs w:val="24"/>
        </w:rPr>
        <w:t>became</w:t>
      </w:r>
      <w:r w:rsidR="008D4378">
        <w:rPr>
          <w:sz w:val="24"/>
          <w:szCs w:val="24"/>
        </w:rPr>
        <w:t xml:space="preserve"> his new family.</w:t>
      </w:r>
      <w:r w:rsidR="00343F9D">
        <w:rPr>
          <w:sz w:val="24"/>
          <w:szCs w:val="24"/>
        </w:rPr>
        <w:t xml:space="preserve"> This passage from Mark’s Gospel challenges each one of us to </w:t>
      </w:r>
      <w:r w:rsidR="000E1A7C">
        <w:rPr>
          <w:sz w:val="24"/>
          <w:szCs w:val="24"/>
        </w:rPr>
        <w:t>respond to Jesus; e</w:t>
      </w:r>
      <w:r w:rsidR="00990D63">
        <w:rPr>
          <w:sz w:val="24"/>
          <w:szCs w:val="24"/>
        </w:rPr>
        <w:t>ither to dismiss him as a madman or a</w:t>
      </w:r>
      <w:r w:rsidR="00520083">
        <w:rPr>
          <w:sz w:val="24"/>
          <w:szCs w:val="24"/>
        </w:rPr>
        <w:t xml:space="preserve">n evil </w:t>
      </w:r>
      <w:r w:rsidR="00990D63">
        <w:rPr>
          <w:sz w:val="24"/>
          <w:szCs w:val="24"/>
        </w:rPr>
        <w:t>sorcerer or to bow before him as Lord.</w:t>
      </w:r>
    </w:p>
    <w:p w14:paraId="488A7DD9" w14:textId="07F1F7D2" w:rsidR="00990D63" w:rsidRDefault="00674C17" w:rsidP="0058344F">
      <w:pPr>
        <w:spacing w:line="360" w:lineRule="auto"/>
        <w:rPr>
          <w:b/>
          <w:bCs/>
          <w:i/>
          <w:iCs/>
          <w:sz w:val="24"/>
          <w:szCs w:val="24"/>
        </w:rPr>
      </w:pPr>
      <w:r>
        <w:rPr>
          <w:b/>
          <w:bCs/>
          <w:sz w:val="24"/>
          <w:szCs w:val="24"/>
        </w:rPr>
        <w:t xml:space="preserve">1. The Opinion of his Family: </w:t>
      </w:r>
      <w:r>
        <w:rPr>
          <w:b/>
          <w:bCs/>
          <w:i/>
          <w:iCs/>
          <w:sz w:val="24"/>
          <w:szCs w:val="24"/>
        </w:rPr>
        <w:t xml:space="preserve">He’s </w:t>
      </w:r>
      <w:r w:rsidR="002207B2">
        <w:rPr>
          <w:b/>
          <w:bCs/>
          <w:i/>
          <w:iCs/>
          <w:sz w:val="24"/>
          <w:szCs w:val="24"/>
        </w:rPr>
        <w:t>out of his mind</w:t>
      </w:r>
    </w:p>
    <w:p w14:paraId="68BCDAD9" w14:textId="2A6A4FC6" w:rsidR="002207B2" w:rsidRDefault="002207B2" w:rsidP="0058344F">
      <w:pPr>
        <w:spacing w:line="360" w:lineRule="auto"/>
        <w:rPr>
          <w:sz w:val="24"/>
          <w:szCs w:val="24"/>
        </w:rPr>
      </w:pPr>
      <w:r>
        <w:rPr>
          <w:b/>
          <w:bCs/>
          <w:sz w:val="24"/>
          <w:szCs w:val="24"/>
        </w:rPr>
        <w:tab/>
      </w:r>
      <w:r>
        <w:rPr>
          <w:sz w:val="24"/>
          <w:szCs w:val="24"/>
        </w:rPr>
        <w:t xml:space="preserve">Mark begins this episode by noting that Jesus’ popularity continued to grow. </w:t>
      </w:r>
      <w:r w:rsidR="00974D5C">
        <w:rPr>
          <w:sz w:val="24"/>
          <w:szCs w:val="24"/>
        </w:rPr>
        <w:t>On this occasion</w:t>
      </w:r>
      <w:r>
        <w:rPr>
          <w:sz w:val="24"/>
          <w:szCs w:val="24"/>
        </w:rPr>
        <w:t xml:space="preserve"> </w:t>
      </w:r>
      <w:r w:rsidR="00556E99">
        <w:rPr>
          <w:sz w:val="24"/>
          <w:szCs w:val="24"/>
        </w:rPr>
        <w:t>Jesus</w:t>
      </w:r>
      <w:r>
        <w:rPr>
          <w:sz w:val="24"/>
          <w:szCs w:val="24"/>
        </w:rPr>
        <w:t xml:space="preserve"> and his disciples entered a house</w:t>
      </w:r>
      <w:r w:rsidR="00974D5C">
        <w:rPr>
          <w:sz w:val="24"/>
          <w:szCs w:val="24"/>
        </w:rPr>
        <w:t xml:space="preserve"> and </w:t>
      </w:r>
      <w:r>
        <w:rPr>
          <w:sz w:val="24"/>
          <w:szCs w:val="24"/>
        </w:rPr>
        <w:t>a</w:t>
      </w:r>
      <w:r w:rsidR="00556E99">
        <w:rPr>
          <w:sz w:val="24"/>
          <w:szCs w:val="24"/>
        </w:rPr>
        <w:t xml:space="preserve"> large</w:t>
      </w:r>
      <w:r>
        <w:rPr>
          <w:sz w:val="24"/>
          <w:szCs w:val="24"/>
        </w:rPr>
        <w:t xml:space="preserve"> crowd gathered there as well.</w:t>
      </w:r>
      <w:r w:rsidR="00E644F5">
        <w:rPr>
          <w:sz w:val="24"/>
          <w:szCs w:val="24"/>
        </w:rPr>
        <w:t xml:space="preserve"> Though not explicitly stated, but clearly implied,</w:t>
      </w:r>
      <w:r>
        <w:rPr>
          <w:sz w:val="24"/>
          <w:szCs w:val="24"/>
        </w:rPr>
        <w:t xml:space="preserve"> </w:t>
      </w:r>
      <w:r w:rsidR="00E644F5">
        <w:rPr>
          <w:sz w:val="24"/>
          <w:szCs w:val="24"/>
        </w:rPr>
        <w:t>t</w:t>
      </w:r>
      <w:r>
        <w:rPr>
          <w:sz w:val="24"/>
          <w:szCs w:val="24"/>
        </w:rPr>
        <w:t xml:space="preserve">he needs of the crowd were so great that Jesus and his </w:t>
      </w:r>
      <w:r w:rsidR="00E644F5">
        <w:rPr>
          <w:sz w:val="24"/>
          <w:szCs w:val="24"/>
        </w:rPr>
        <w:t>disciples</w:t>
      </w:r>
      <w:r>
        <w:rPr>
          <w:sz w:val="24"/>
          <w:szCs w:val="24"/>
        </w:rPr>
        <w:t xml:space="preserve"> did not even have time to sit down for a meal as they ministered to </w:t>
      </w:r>
      <w:r w:rsidR="00E644F5">
        <w:rPr>
          <w:sz w:val="24"/>
          <w:szCs w:val="24"/>
        </w:rPr>
        <w:t xml:space="preserve">the people </w:t>
      </w:r>
      <w:r>
        <w:rPr>
          <w:sz w:val="24"/>
          <w:szCs w:val="24"/>
        </w:rPr>
        <w:t xml:space="preserve">(Mark 3:20). </w:t>
      </w:r>
      <w:r w:rsidR="00096D90">
        <w:rPr>
          <w:sz w:val="24"/>
          <w:szCs w:val="24"/>
        </w:rPr>
        <w:t xml:space="preserve">When </w:t>
      </w:r>
      <w:r w:rsidR="00E23FD8">
        <w:rPr>
          <w:sz w:val="24"/>
          <w:szCs w:val="24"/>
        </w:rPr>
        <w:t xml:space="preserve">Jesus’ </w:t>
      </w:r>
      <w:r w:rsidR="00096D90">
        <w:rPr>
          <w:sz w:val="24"/>
          <w:szCs w:val="24"/>
        </w:rPr>
        <w:t xml:space="preserve">family heard about </w:t>
      </w:r>
      <w:r w:rsidR="00A85FBC">
        <w:rPr>
          <w:sz w:val="24"/>
          <w:szCs w:val="24"/>
        </w:rPr>
        <w:t>the needy crowds and his missed meals</w:t>
      </w:r>
      <w:r w:rsidR="00096D90">
        <w:rPr>
          <w:sz w:val="24"/>
          <w:szCs w:val="24"/>
        </w:rPr>
        <w:t>, they set out to seize him and bring him home</w:t>
      </w:r>
      <w:r w:rsidR="00A85FBC">
        <w:rPr>
          <w:sz w:val="24"/>
          <w:szCs w:val="24"/>
        </w:rPr>
        <w:t xml:space="preserve">. In their opinion, his </w:t>
      </w:r>
      <w:r w:rsidR="005B386F">
        <w:rPr>
          <w:sz w:val="24"/>
          <w:szCs w:val="24"/>
        </w:rPr>
        <w:t>behaviour</w:t>
      </w:r>
      <w:r w:rsidR="00A85FBC">
        <w:rPr>
          <w:sz w:val="24"/>
          <w:szCs w:val="24"/>
        </w:rPr>
        <w:t xml:space="preserve"> indicated that he was out of his mind (Mark 3:21). Here, we discover that Jesus’ family greatly misunderstood him</w:t>
      </w:r>
      <w:r w:rsidR="00E23FD8">
        <w:rPr>
          <w:sz w:val="24"/>
          <w:szCs w:val="24"/>
        </w:rPr>
        <w:t xml:space="preserve"> and his ministry</w:t>
      </w:r>
      <w:r w:rsidR="00A85FBC">
        <w:rPr>
          <w:sz w:val="24"/>
          <w:szCs w:val="24"/>
        </w:rPr>
        <w:t>.</w:t>
      </w:r>
      <w:r w:rsidR="00E23FD8">
        <w:rPr>
          <w:sz w:val="24"/>
          <w:szCs w:val="24"/>
        </w:rPr>
        <w:t xml:space="preserve"> They perceived</w:t>
      </w:r>
      <w:r w:rsidR="00A85FBC">
        <w:rPr>
          <w:sz w:val="24"/>
          <w:szCs w:val="24"/>
        </w:rPr>
        <w:t xml:space="preserve"> </w:t>
      </w:r>
      <w:r w:rsidR="00E23FD8">
        <w:rPr>
          <w:sz w:val="24"/>
          <w:szCs w:val="24"/>
        </w:rPr>
        <w:t>h</w:t>
      </w:r>
      <w:r w:rsidR="00A85FBC">
        <w:rPr>
          <w:sz w:val="24"/>
          <w:szCs w:val="24"/>
        </w:rPr>
        <w:t xml:space="preserve">is </w:t>
      </w:r>
      <w:r w:rsidR="00ED51C6">
        <w:rPr>
          <w:sz w:val="24"/>
          <w:szCs w:val="24"/>
        </w:rPr>
        <w:t>devotion to God’s mission</w:t>
      </w:r>
      <w:r w:rsidR="00E23FD8">
        <w:rPr>
          <w:sz w:val="24"/>
          <w:szCs w:val="24"/>
        </w:rPr>
        <w:t xml:space="preserve"> and</w:t>
      </w:r>
      <w:r w:rsidR="00ED51C6">
        <w:rPr>
          <w:sz w:val="24"/>
          <w:szCs w:val="24"/>
        </w:rPr>
        <w:t xml:space="preserve"> his urgent drive to </w:t>
      </w:r>
      <w:r w:rsidR="00E23FD8">
        <w:rPr>
          <w:sz w:val="24"/>
          <w:szCs w:val="24"/>
        </w:rPr>
        <w:t xml:space="preserve">do </w:t>
      </w:r>
      <w:r w:rsidR="00ED51C6">
        <w:rPr>
          <w:sz w:val="24"/>
          <w:szCs w:val="24"/>
        </w:rPr>
        <w:t>ministry</w:t>
      </w:r>
      <w:r w:rsidR="00E23FD8">
        <w:rPr>
          <w:sz w:val="24"/>
          <w:szCs w:val="24"/>
        </w:rPr>
        <w:t xml:space="preserve"> as indications of his derangement. Concerned for his mental and physical health, they set out to have a family interventio</w:t>
      </w:r>
      <w:r w:rsidR="0014609A">
        <w:rPr>
          <w:sz w:val="24"/>
          <w:szCs w:val="24"/>
        </w:rPr>
        <w:t xml:space="preserve">n and bring him home. </w:t>
      </w:r>
    </w:p>
    <w:p w14:paraId="1058A983" w14:textId="5293BCB2" w:rsidR="00B71010" w:rsidRDefault="00B71010" w:rsidP="0058344F">
      <w:pPr>
        <w:spacing w:line="360" w:lineRule="auto"/>
        <w:rPr>
          <w:sz w:val="24"/>
          <w:szCs w:val="24"/>
        </w:rPr>
      </w:pPr>
      <w:r>
        <w:rPr>
          <w:sz w:val="24"/>
          <w:szCs w:val="24"/>
        </w:rPr>
        <w:tab/>
        <w:t>The reaction of Jesus’</w:t>
      </w:r>
      <w:r w:rsidR="003C2AB2">
        <w:rPr>
          <w:sz w:val="24"/>
          <w:szCs w:val="24"/>
        </w:rPr>
        <w:t xml:space="preserve"> family </w:t>
      </w:r>
      <w:r>
        <w:rPr>
          <w:sz w:val="24"/>
          <w:szCs w:val="24"/>
        </w:rPr>
        <w:t xml:space="preserve">is </w:t>
      </w:r>
      <w:r w:rsidR="0056071C">
        <w:rPr>
          <w:sz w:val="24"/>
          <w:szCs w:val="24"/>
        </w:rPr>
        <w:t>like</w:t>
      </w:r>
      <w:r>
        <w:rPr>
          <w:sz w:val="24"/>
          <w:szCs w:val="24"/>
        </w:rPr>
        <w:t xml:space="preserve"> that of </w:t>
      </w:r>
      <w:r w:rsidR="00C81A0D">
        <w:rPr>
          <w:sz w:val="24"/>
          <w:szCs w:val="24"/>
        </w:rPr>
        <w:t>some</w:t>
      </w:r>
      <w:r>
        <w:rPr>
          <w:sz w:val="24"/>
          <w:szCs w:val="24"/>
        </w:rPr>
        <w:t xml:space="preserve"> parents when their children take a</w:t>
      </w:r>
      <w:r w:rsidR="0056071C">
        <w:rPr>
          <w:sz w:val="24"/>
          <w:szCs w:val="24"/>
        </w:rPr>
        <w:t xml:space="preserve"> sudden</w:t>
      </w:r>
      <w:r>
        <w:rPr>
          <w:sz w:val="24"/>
          <w:szCs w:val="24"/>
        </w:rPr>
        <w:t xml:space="preserve"> interest in spiritual matters or </w:t>
      </w:r>
      <w:r w:rsidR="0056071C">
        <w:rPr>
          <w:sz w:val="24"/>
          <w:szCs w:val="24"/>
        </w:rPr>
        <w:t xml:space="preserve">passionately </w:t>
      </w:r>
      <w:r>
        <w:rPr>
          <w:sz w:val="24"/>
          <w:szCs w:val="24"/>
        </w:rPr>
        <w:t>embrace a political cause</w:t>
      </w:r>
      <w:r w:rsidR="0056071C">
        <w:rPr>
          <w:sz w:val="24"/>
          <w:szCs w:val="24"/>
        </w:rPr>
        <w:t xml:space="preserve">. They might </w:t>
      </w:r>
      <w:r w:rsidR="00252EA3">
        <w:rPr>
          <w:sz w:val="24"/>
          <w:szCs w:val="24"/>
        </w:rPr>
        <w:t xml:space="preserve">become alarmed and </w:t>
      </w:r>
      <w:r w:rsidR="0056071C">
        <w:rPr>
          <w:sz w:val="24"/>
          <w:szCs w:val="24"/>
        </w:rPr>
        <w:t>label them fanatical</w:t>
      </w:r>
      <w:r w:rsidR="00252EA3">
        <w:rPr>
          <w:sz w:val="24"/>
          <w:szCs w:val="24"/>
        </w:rPr>
        <w:t xml:space="preserve">. They may try to dissuade or even forcefully stop them. </w:t>
      </w:r>
      <w:r w:rsidR="00C81A0D">
        <w:rPr>
          <w:sz w:val="24"/>
          <w:szCs w:val="24"/>
        </w:rPr>
        <w:t>But ev</w:t>
      </w:r>
      <w:r w:rsidR="00252EA3">
        <w:rPr>
          <w:sz w:val="24"/>
          <w:szCs w:val="24"/>
        </w:rPr>
        <w:t xml:space="preserve">en if </w:t>
      </w:r>
      <w:r w:rsidR="00C81A0D">
        <w:rPr>
          <w:sz w:val="24"/>
          <w:szCs w:val="24"/>
        </w:rPr>
        <w:t>these parents’</w:t>
      </w:r>
      <w:r w:rsidR="00252EA3">
        <w:rPr>
          <w:sz w:val="24"/>
          <w:szCs w:val="24"/>
        </w:rPr>
        <w:t xml:space="preserve"> efforts are best intentioned, they </w:t>
      </w:r>
      <w:r w:rsidR="008230B8">
        <w:rPr>
          <w:sz w:val="24"/>
          <w:szCs w:val="24"/>
        </w:rPr>
        <w:t>are</w:t>
      </w:r>
      <w:r w:rsidR="00572742" w:rsidRPr="00572742">
        <w:rPr>
          <w:sz w:val="24"/>
          <w:szCs w:val="24"/>
        </w:rPr>
        <w:t xml:space="preserve"> </w:t>
      </w:r>
      <w:r w:rsidR="00572742">
        <w:rPr>
          <w:sz w:val="24"/>
          <w:szCs w:val="24"/>
        </w:rPr>
        <w:t xml:space="preserve">restraining. </w:t>
      </w:r>
      <w:r w:rsidR="00E32A21">
        <w:rPr>
          <w:sz w:val="24"/>
          <w:szCs w:val="24"/>
        </w:rPr>
        <w:t xml:space="preserve">A similar dynamic is </w:t>
      </w:r>
      <w:r w:rsidR="00F2772B">
        <w:rPr>
          <w:sz w:val="24"/>
          <w:szCs w:val="24"/>
        </w:rPr>
        <w:t>found in this passage</w:t>
      </w:r>
      <w:r w:rsidR="00E32A21">
        <w:rPr>
          <w:sz w:val="24"/>
          <w:szCs w:val="24"/>
        </w:rPr>
        <w:t xml:space="preserve">. Jesus was doing the work of the kingdom and his family wanted to seize him and prevent him from accomplishing his tasks. </w:t>
      </w:r>
    </w:p>
    <w:p w14:paraId="0B440571" w14:textId="77777777" w:rsidR="002A35B8" w:rsidRDefault="00E74A3B" w:rsidP="00165AC7">
      <w:pPr>
        <w:spacing w:line="360" w:lineRule="auto"/>
        <w:rPr>
          <w:i/>
          <w:iCs/>
          <w:sz w:val="24"/>
          <w:szCs w:val="24"/>
        </w:rPr>
      </w:pPr>
      <w:r>
        <w:rPr>
          <w:sz w:val="24"/>
          <w:szCs w:val="24"/>
        </w:rPr>
        <w:tab/>
      </w:r>
      <w:r w:rsidR="00B74DAA">
        <w:rPr>
          <w:sz w:val="24"/>
          <w:szCs w:val="24"/>
        </w:rPr>
        <w:t xml:space="preserve"> The response of Jesus’ family to his mission </w:t>
      </w:r>
      <w:r w:rsidR="002A35B8">
        <w:rPr>
          <w:sz w:val="24"/>
          <w:szCs w:val="24"/>
        </w:rPr>
        <w:t>places</w:t>
      </w:r>
      <w:r w:rsidR="00B74DAA">
        <w:rPr>
          <w:sz w:val="24"/>
          <w:szCs w:val="24"/>
        </w:rPr>
        <w:t xml:space="preserve"> his calls to discipleship in an interesting light. Jesus’ words</w:t>
      </w:r>
      <w:r w:rsidR="00DA0939">
        <w:rPr>
          <w:sz w:val="24"/>
          <w:szCs w:val="24"/>
        </w:rPr>
        <w:t xml:space="preserve"> in Matthew 10:37 seem a bit </w:t>
      </w:r>
      <w:r w:rsidR="002A35B8">
        <w:rPr>
          <w:sz w:val="24"/>
          <w:szCs w:val="24"/>
        </w:rPr>
        <w:t>extreme</w:t>
      </w:r>
      <w:r w:rsidR="00DA0939">
        <w:rPr>
          <w:sz w:val="24"/>
          <w:szCs w:val="24"/>
        </w:rPr>
        <w:t xml:space="preserve"> to us:</w:t>
      </w:r>
      <w:r w:rsidR="00165AC7">
        <w:rPr>
          <w:sz w:val="24"/>
          <w:szCs w:val="24"/>
        </w:rPr>
        <w:t xml:space="preserve"> </w:t>
      </w:r>
      <w:r w:rsidR="00DA0939">
        <w:rPr>
          <w:i/>
          <w:iCs/>
          <w:sz w:val="24"/>
          <w:szCs w:val="24"/>
        </w:rPr>
        <w:t>“</w:t>
      </w:r>
      <w:r w:rsidR="00DA0939" w:rsidRPr="00DA0939">
        <w:rPr>
          <w:i/>
          <w:iCs/>
          <w:sz w:val="24"/>
          <w:szCs w:val="24"/>
        </w:rPr>
        <w:t xml:space="preserve">Anyone who loves </w:t>
      </w:r>
      <w:r w:rsidR="00DA0939" w:rsidRPr="00DA0939">
        <w:rPr>
          <w:i/>
          <w:iCs/>
          <w:sz w:val="24"/>
          <w:szCs w:val="24"/>
        </w:rPr>
        <w:lastRenderedPageBreak/>
        <w:t>their father or mother more than me is not worthy of me; anyone who loves their son or daughter more than me is not worthy of me</w:t>
      </w:r>
      <w:r w:rsidR="00DA0939">
        <w:rPr>
          <w:i/>
          <w:iCs/>
          <w:sz w:val="24"/>
          <w:szCs w:val="24"/>
        </w:rPr>
        <w:t>.”</w:t>
      </w:r>
    </w:p>
    <w:p w14:paraId="260C1EBB" w14:textId="77777777" w:rsidR="0097591E" w:rsidRDefault="002A35B8" w:rsidP="0097591E">
      <w:pPr>
        <w:spacing w:line="360" w:lineRule="auto"/>
        <w:rPr>
          <w:sz w:val="24"/>
          <w:szCs w:val="24"/>
        </w:rPr>
      </w:pPr>
      <w:r>
        <w:rPr>
          <w:i/>
          <w:iCs/>
          <w:sz w:val="24"/>
          <w:szCs w:val="24"/>
        </w:rPr>
        <w:tab/>
      </w:r>
      <w:r w:rsidR="00165AC7">
        <w:rPr>
          <w:i/>
          <w:iCs/>
          <w:sz w:val="24"/>
          <w:szCs w:val="24"/>
        </w:rPr>
        <w:t xml:space="preserve"> </w:t>
      </w:r>
      <w:r w:rsidR="00165AC7">
        <w:rPr>
          <w:sz w:val="24"/>
          <w:szCs w:val="24"/>
        </w:rPr>
        <w:t xml:space="preserve">This episode </w:t>
      </w:r>
      <w:r>
        <w:rPr>
          <w:sz w:val="24"/>
          <w:szCs w:val="24"/>
        </w:rPr>
        <w:t xml:space="preserve">in Mark </w:t>
      </w:r>
      <w:r w:rsidR="00EF16C4">
        <w:rPr>
          <w:sz w:val="24"/>
          <w:szCs w:val="24"/>
        </w:rPr>
        <w:t>reveals</w:t>
      </w:r>
      <w:r w:rsidR="00165AC7">
        <w:rPr>
          <w:sz w:val="24"/>
          <w:szCs w:val="24"/>
        </w:rPr>
        <w:t xml:space="preserve"> that </w:t>
      </w:r>
      <w:r w:rsidR="00EF16C4">
        <w:rPr>
          <w:sz w:val="24"/>
          <w:szCs w:val="24"/>
        </w:rPr>
        <w:t xml:space="preserve">Jesus’ </w:t>
      </w:r>
      <w:r w:rsidR="00165AC7">
        <w:rPr>
          <w:sz w:val="24"/>
          <w:szCs w:val="24"/>
        </w:rPr>
        <w:t>statement</w:t>
      </w:r>
      <w:r w:rsidR="00EF16C4">
        <w:rPr>
          <w:sz w:val="24"/>
          <w:szCs w:val="24"/>
        </w:rPr>
        <w:t>s</w:t>
      </w:r>
      <w:r w:rsidR="00165AC7">
        <w:rPr>
          <w:sz w:val="24"/>
          <w:szCs w:val="24"/>
        </w:rPr>
        <w:t xml:space="preserve"> about the cost of discipleship</w:t>
      </w:r>
      <w:r w:rsidR="00EF16C4">
        <w:rPr>
          <w:sz w:val="24"/>
          <w:szCs w:val="24"/>
        </w:rPr>
        <w:t xml:space="preserve"> were</w:t>
      </w:r>
      <w:r w:rsidR="00165AC7">
        <w:rPr>
          <w:sz w:val="24"/>
          <w:szCs w:val="24"/>
        </w:rPr>
        <w:t xml:space="preserve"> </w:t>
      </w:r>
      <w:r>
        <w:rPr>
          <w:sz w:val="24"/>
          <w:szCs w:val="24"/>
        </w:rPr>
        <w:t>a reality in his own life</w:t>
      </w:r>
      <w:r w:rsidR="00EF16C4">
        <w:rPr>
          <w:sz w:val="24"/>
          <w:szCs w:val="24"/>
        </w:rPr>
        <w:t>. The challenge to place God’s will above family was</w:t>
      </w:r>
      <w:r>
        <w:rPr>
          <w:sz w:val="24"/>
          <w:szCs w:val="24"/>
        </w:rPr>
        <w:t xml:space="preserve"> </w:t>
      </w:r>
      <w:r w:rsidR="00165AC7">
        <w:rPr>
          <w:sz w:val="24"/>
          <w:szCs w:val="24"/>
        </w:rPr>
        <w:t xml:space="preserve">reflective of his personal experience. Jesus can call others to make this sacrifice because he too made this sacrifice to follow God’s call. </w:t>
      </w:r>
    </w:p>
    <w:p w14:paraId="151B1E56" w14:textId="0D65C004" w:rsidR="00F9356A" w:rsidRDefault="0097591E" w:rsidP="00F9356A">
      <w:pPr>
        <w:spacing w:line="360" w:lineRule="auto"/>
        <w:rPr>
          <w:sz w:val="24"/>
          <w:szCs w:val="24"/>
        </w:rPr>
      </w:pPr>
      <w:r>
        <w:rPr>
          <w:sz w:val="24"/>
          <w:szCs w:val="24"/>
        </w:rPr>
        <w:tab/>
        <w:t xml:space="preserve">Jesus’ family will make </w:t>
      </w:r>
      <w:r w:rsidR="00C61EB2">
        <w:rPr>
          <w:sz w:val="24"/>
          <w:szCs w:val="24"/>
        </w:rPr>
        <w:t>reappearance</w:t>
      </w:r>
      <w:r>
        <w:rPr>
          <w:sz w:val="24"/>
          <w:szCs w:val="24"/>
        </w:rPr>
        <w:t xml:space="preserve"> in verse 31 when they arrive at the house where he is and sent a messenger in to tell him that they are waiting outside. During this pause in the storyline about his family, a</w:t>
      </w:r>
      <w:r w:rsidR="002D2297">
        <w:rPr>
          <w:sz w:val="24"/>
          <w:szCs w:val="24"/>
        </w:rPr>
        <w:t xml:space="preserve"> group of religious experts</w:t>
      </w:r>
      <w:r w:rsidR="00D66962">
        <w:rPr>
          <w:sz w:val="24"/>
          <w:szCs w:val="24"/>
        </w:rPr>
        <w:t xml:space="preserve"> appears and</w:t>
      </w:r>
      <w:r w:rsidR="002D2297">
        <w:rPr>
          <w:sz w:val="24"/>
          <w:szCs w:val="24"/>
        </w:rPr>
        <w:t xml:space="preserve"> offers their</w:t>
      </w:r>
      <w:r w:rsidR="00D66962">
        <w:rPr>
          <w:sz w:val="24"/>
          <w:szCs w:val="24"/>
        </w:rPr>
        <w:t xml:space="preserve"> </w:t>
      </w:r>
      <w:r>
        <w:rPr>
          <w:sz w:val="24"/>
          <w:szCs w:val="24"/>
        </w:rPr>
        <w:t xml:space="preserve">opinion about </w:t>
      </w:r>
      <w:r w:rsidR="002D2297">
        <w:rPr>
          <w:sz w:val="24"/>
          <w:szCs w:val="24"/>
        </w:rPr>
        <w:t xml:space="preserve">Jesus </w:t>
      </w:r>
      <w:r w:rsidR="00F9356A">
        <w:rPr>
          <w:sz w:val="24"/>
          <w:szCs w:val="24"/>
        </w:rPr>
        <w:t>(Mark 3:22-30). The mingling of these two stories together is a literary device that Mark</w:t>
      </w:r>
      <w:r w:rsidR="00B16518">
        <w:rPr>
          <w:sz w:val="24"/>
          <w:szCs w:val="24"/>
        </w:rPr>
        <w:t xml:space="preserve"> </w:t>
      </w:r>
      <w:bookmarkStart w:id="0" w:name="_GoBack"/>
      <w:bookmarkEnd w:id="0"/>
      <w:r w:rsidR="00F9356A">
        <w:rPr>
          <w:sz w:val="24"/>
          <w:szCs w:val="24"/>
        </w:rPr>
        <w:t xml:space="preserve">frequently uses. </w:t>
      </w:r>
      <w:r w:rsidR="00805ED9">
        <w:rPr>
          <w:sz w:val="24"/>
          <w:szCs w:val="24"/>
        </w:rPr>
        <w:t>Imagine a sandwich, with two pieces of bread on the outside and meat and cheese on the inside. Here, Mark’s sandwich looks like this:</w:t>
      </w:r>
    </w:p>
    <w:p w14:paraId="413B60B0" w14:textId="64D66658" w:rsidR="00F9356A" w:rsidRPr="00F9356A" w:rsidRDefault="00F9356A" w:rsidP="00F9356A">
      <w:pPr>
        <w:pStyle w:val="ListParagraph"/>
        <w:numPr>
          <w:ilvl w:val="0"/>
          <w:numId w:val="2"/>
        </w:numPr>
        <w:spacing w:line="360" w:lineRule="auto"/>
        <w:rPr>
          <w:sz w:val="24"/>
          <w:szCs w:val="24"/>
        </w:rPr>
      </w:pPr>
      <w:r>
        <w:rPr>
          <w:i/>
          <w:iCs/>
          <w:sz w:val="24"/>
          <w:szCs w:val="24"/>
        </w:rPr>
        <w:t xml:space="preserve">Jesus’ family sets out to seize him and they said, “He is out of his mind” </w:t>
      </w:r>
      <w:r>
        <w:rPr>
          <w:sz w:val="24"/>
          <w:szCs w:val="24"/>
        </w:rPr>
        <w:t>(3:20-21)</w:t>
      </w:r>
    </w:p>
    <w:p w14:paraId="749ED85B" w14:textId="14FA404E" w:rsidR="00F9356A" w:rsidRDefault="00F9356A" w:rsidP="00F9356A">
      <w:pPr>
        <w:pStyle w:val="ListParagraph"/>
        <w:numPr>
          <w:ilvl w:val="0"/>
          <w:numId w:val="2"/>
        </w:numPr>
        <w:spacing w:line="360" w:lineRule="auto"/>
        <w:rPr>
          <w:sz w:val="24"/>
          <w:szCs w:val="24"/>
        </w:rPr>
      </w:pPr>
      <w:r>
        <w:rPr>
          <w:sz w:val="24"/>
          <w:szCs w:val="24"/>
        </w:rPr>
        <w:t>The teachers of the law come from Jerusalem and they said, “He has an unclean spirit</w:t>
      </w:r>
      <w:r w:rsidR="00805ED9">
        <w:rPr>
          <w:sz w:val="24"/>
          <w:szCs w:val="24"/>
        </w:rPr>
        <w:t>” (3:22-30)</w:t>
      </w:r>
    </w:p>
    <w:p w14:paraId="1F39648A" w14:textId="33C132B2" w:rsidR="00805ED9" w:rsidRDefault="00805ED9" w:rsidP="00805ED9">
      <w:pPr>
        <w:pStyle w:val="ListParagraph"/>
        <w:numPr>
          <w:ilvl w:val="0"/>
          <w:numId w:val="2"/>
        </w:numPr>
        <w:spacing w:line="360" w:lineRule="auto"/>
        <w:rPr>
          <w:sz w:val="24"/>
          <w:szCs w:val="24"/>
        </w:rPr>
      </w:pPr>
      <w:r>
        <w:rPr>
          <w:i/>
          <w:iCs/>
          <w:sz w:val="24"/>
          <w:szCs w:val="24"/>
        </w:rPr>
        <w:t xml:space="preserve">Jesus’ family arrives and sends a messenger in to get him </w:t>
      </w:r>
      <w:r>
        <w:rPr>
          <w:sz w:val="24"/>
          <w:szCs w:val="24"/>
        </w:rPr>
        <w:t>(3:31-35)</w:t>
      </w:r>
    </w:p>
    <w:p w14:paraId="45FFE630" w14:textId="28CC0704" w:rsidR="00DA0939" w:rsidRPr="00DA0939" w:rsidRDefault="00FD1BB5" w:rsidP="00B602EC">
      <w:pPr>
        <w:spacing w:line="360" w:lineRule="auto"/>
        <w:rPr>
          <w:sz w:val="24"/>
          <w:szCs w:val="24"/>
        </w:rPr>
      </w:pPr>
      <w:r>
        <w:rPr>
          <w:sz w:val="24"/>
          <w:szCs w:val="24"/>
        </w:rPr>
        <w:t xml:space="preserve">What’s the point of this sandwich? Here, Mark is drawing attention to significant parallels between these two stories. </w:t>
      </w:r>
      <w:r w:rsidR="007F3743">
        <w:rPr>
          <w:sz w:val="24"/>
          <w:szCs w:val="24"/>
        </w:rPr>
        <w:t xml:space="preserve">While the accusation of demon possession is far more serious than the charge of insanity, both are presented as wrong responses to Jesus. Both opinions about Jesus reveal a misunderstanding and blindness about his identity and the nature of his mission. </w:t>
      </w:r>
      <w:r w:rsidR="00B602EC">
        <w:rPr>
          <w:sz w:val="24"/>
          <w:szCs w:val="24"/>
        </w:rPr>
        <w:t>With their words and actions, b</w:t>
      </w:r>
      <w:r w:rsidR="007F3743">
        <w:rPr>
          <w:sz w:val="24"/>
          <w:szCs w:val="24"/>
        </w:rPr>
        <w:t>oth parties intend to put a stop to Jesus’</w:t>
      </w:r>
      <w:r w:rsidR="00B602EC">
        <w:rPr>
          <w:sz w:val="24"/>
          <w:szCs w:val="24"/>
        </w:rPr>
        <w:t xml:space="preserve"> work.</w:t>
      </w:r>
    </w:p>
    <w:p w14:paraId="0B104F2D" w14:textId="2F03A780" w:rsidR="00674C17" w:rsidRDefault="00674C17" w:rsidP="0058344F">
      <w:pPr>
        <w:spacing w:line="360" w:lineRule="auto"/>
        <w:rPr>
          <w:b/>
          <w:bCs/>
          <w:i/>
          <w:iCs/>
          <w:sz w:val="24"/>
          <w:szCs w:val="24"/>
        </w:rPr>
      </w:pPr>
      <w:r>
        <w:rPr>
          <w:b/>
          <w:bCs/>
          <w:sz w:val="24"/>
          <w:szCs w:val="24"/>
        </w:rPr>
        <w:t>2.</w:t>
      </w:r>
      <w:r>
        <w:rPr>
          <w:b/>
          <w:bCs/>
          <w:i/>
          <w:iCs/>
          <w:sz w:val="24"/>
          <w:szCs w:val="24"/>
        </w:rPr>
        <w:t xml:space="preserve"> </w:t>
      </w:r>
      <w:r>
        <w:rPr>
          <w:b/>
          <w:bCs/>
          <w:sz w:val="24"/>
          <w:szCs w:val="24"/>
        </w:rPr>
        <w:t xml:space="preserve">The Opinion of his Critics: </w:t>
      </w:r>
      <w:r>
        <w:rPr>
          <w:b/>
          <w:bCs/>
          <w:i/>
          <w:iCs/>
          <w:sz w:val="24"/>
          <w:szCs w:val="24"/>
        </w:rPr>
        <w:t xml:space="preserve">He’s an </w:t>
      </w:r>
      <w:r w:rsidR="002207B2">
        <w:rPr>
          <w:b/>
          <w:bCs/>
          <w:i/>
          <w:iCs/>
          <w:sz w:val="24"/>
          <w:szCs w:val="24"/>
        </w:rPr>
        <w:t>a</w:t>
      </w:r>
      <w:r>
        <w:rPr>
          <w:b/>
          <w:bCs/>
          <w:i/>
          <w:iCs/>
          <w:sz w:val="24"/>
          <w:szCs w:val="24"/>
        </w:rPr>
        <w:t>gent of Satan</w:t>
      </w:r>
    </w:p>
    <w:p w14:paraId="3A3D9944" w14:textId="63477A39" w:rsidR="0000631E" w:rsidRDefault="0000631E" w:rsidP="0058344F">
      <w:pPr>
        <w:spacing w:line="360" w:lineRule="auto"/>
        <w:rPr>
          <w:sz w:val="24"/>
          <w:szCs w:val="24"/>
        </w:rPr>
      </w:pPr>
      <w:r>
        <w:rPr>
          <w:b/>
          <w:bCs/>
          <w:i/>
          <w:iCs/>
          <w:sz w:val="24"/>
          <w:szCs w:val="24"/>
        </w:rPr>
        <w:tab/>
      </w:r>
      <w:r>
        <w:rPr>
          <w:sz w:val="24"/>
          <w:szCs w:val="24"/>
        </w:rPr>
        <w:t xml:space="preserve">In verse 22 the focus of the narrative shifts from Jesus’ family to a </w:t>
      </w:r>
      <w:r w:rsidR="002D2297">
        <w:rPr>
          <w:sz w:val="24"/>
          <w:szCs w:val="24"/>
        </w:rPr>
        <w:t xml:space="preserve">delegation </w:t>
      </w:r>
      <w:r>
        <w:rPr>
          <w:sz w:val="24"/>
          <w:szCs w:val="24"/>
        </w:rPr>
        <w:t xml:space="preserve">of </w:t>
      </w:r>
      <w:r w:rsidR="002D2297">
        <w:rPr>
          <w:sz w:val="24"/>
          <w:szCs w:val="24"/>
        </w:rPr>
        <w:t>religious scholars</w:t>
      </w:r>
      <w:r>
        <w:rPr>
          <w:sz w:val="24"/>
          <w:szCs w:val="24"/>
        </w:rPr>
        <w:t xml:space="preserve"> who voic</w:t>
      </w:r>
      <w:r w:rsidR="003F0D6D">
        <w:rPr>
          <w:sz w:val="24"/>
          <w:szCs w:val="24"/>
        </w:rPr>
        <w:t>e</w:t>
      </w:r>
      <w:r>
        <w:rPr>
          <w:sz w:val="24"/>
          <w:szCs w:val="24"/>
        </w:rPr>
        <w:t xml:space="preserve"> some harsh criticisms about Jesus. Mark notes that th</w:t>
      </w:r>
      <w:r w:rsidR="00580E93">
        <w:rPr>
          <w:sz w:val="24"/>
          <w:szCs w:val="24"/>
        </w:rPr>
        <w:t xml:space="preserve">is </w:t>
      </w:r>
      <w:r w:rsidR="00EE1FFE">
        <w:rPr>
          <w:sz w:val="24"/>
          <w:szCs w:val="24"/>
        </w:rPr>
        <w:t>group</w:t>
      </w:r>
      <w:r>
        <w:rPr>
          <w:sz w:val="24"/>
          <w:szCs w:val="24"/>
        </w:rPr>
        <w:t xml:space="preserve"> came from Jerusalem</w:t>
      </w:r>
      <w:r w:rsidR="00580E93">
        <w:rPr>
          <w:sz w:val="24"/>
          <w:szCs w:val="24"/>
        </w:rPr>
        <w:t>, indicating that Jesus’ ministry in Galilee had caught the attention of the</w:t>
      </w:r>
      <w:r w:rsidR="00415B10">
        <w:rPr>
          <w:sz w:val="24"/>
          <w:szCs w:val="24"/>
        </w:rPr>
        <w:t xml:space="preserve"> highest echelons of Judaism. </w:t>
      </w:r>
      <w:r w:rsidR="003F0D6D">
        <w:rPr>
          <w:sz w:val="24"/>
          <w:szCs w:val="24"/>
        </w:rPr>
        <w:t>This</w:t>
      </w:r>
      <w:r w:rsidR="00415B10">
        <w:rPr>
          <w:sz w:val="24"/>
          <w:szCs w:val="24"/>
        </w:rPr>
        <w:t xml:space="preserve"> envoy was sent to Galilee </w:t>
      </w:r>
      <w:r w:rsidR="00EE1FFE">
        <w:rPr>
          <w:sz w:val="24"/>
          <w:szCs w:val="24"/>
        </w:rPr>
        <w:t>to investigate Jesus and his ministry and to ascertain if he was</w:t>
      </w:r>
      <w:r w:rsidR="00B305CA">
        <w:rPr>
          <w:sz w:val="24"/>
          <w:szCs w:val="24"/>
        </w:rPr>
        <w:t xml:space="preserve"> a fraud and</w:t>
      </w:r>
      <w:r w:rsidR="00EE1FFE">
        <w:rPr>
          <w:sz w:val="24"/>
          <w:szCs w:val="24"/>
        </w:rPr>
        <w:t xml:space="preserve"> leading people astray. </w:t>
      </w:r>
      <w:r w:rsidR="00B12550">
        <w:rPr>
          <w:sz w:val="24"/>
          <w:szCs w:val="24"/>
        </w:rPr>
        <w:t>This was their assessment of</w:t>
      </w:r>
      <w:r w:rsidR="00EE1FFE">
        <w:rPr>
          <w:sz w:val="24"/>
          <w:szCs w:val="24"/>
        </w:rPr>
        <w:t xml:space="preserve"> Jesus</w:t>
      </w:r>
      <w:r w:rsidR="00C85F23">
        <w:rPr>
          <w:sz w:val="24"/>
          <w:szCs w:val="24"/>
        </w:rPr>
        <w:t>:</w:t>
      </w:r>
    </w:p>
    <w:p w14:paraId="27F5D6D2" w14:textId="7292102E" w:rsidR="00C85F23" w:rsidRDefault="00C85F23" w:rsidP="00C85F23">
      <w:pPr>
        <w:spacing w:line="360" w:lineRule="auto"/>
        <w:rPr>
          <w:sz w:val="24"/>
          <w:szCs w:val="24"/>
        </w:rPr>
      </w:pPr>
      <w:r>
        <w:rPr>
          <w:sz w:val="24"/>
          <w:szCs w:val="24"/>
        </w:rPr>
        <w:lastRenderedPageBreak/>
        <w:t>“</w:t>
      </w:r>
      <w:r w:rsidRPr="00C85F23">
        <w:rPr>
          <w:sz w:val="24"/>
          <w:szCs w:val="24"/>
        </w:rPr>
        <w:t xml:space="preserve">He is possessed by </w:t>
      </w:r>
      <w:r w:rsidR="00640CD6">
        <w:rPr>
          <w:sz w:val="24"/>
          <w:szCs w:val="24"/>
        </w:rPr>
        <w:t>Satan (</w:t>
      </w:r>
      <w:r w:rsidR="00E97EC5">
        <w:rPr>
          <w:sz w:val="24"/>
          <w:szCs w:val="24"/>
        </w:rPr>
        <w:t xml:space="preserve">or </w:t>
      </w:r>
      <w:r w:rsidR="00640CD6">
        <w:rPr>
          <w:sz w:val="24"/>
          <w:szCs w:val="24"/>
        </w:rPr>
        <w:t>Beelzebul)</w:t>
      </w:r>
      <w:r w:rsidRPr="00C85F23">
        <w:rPr>
          <w:sz w:val="24"/>
          <w:szCs w:val="24"/>
        </w:rPr>
        <w:t>!</w:t>
      </w:r>
      <w:r w:rsidR="00B12550">
        <w:rPr>
          <w:sz w:val="24"/>
          <w:szCs w:val="24"/>
        </w:rPr>
        <w:t xml:space="preserve"> </w:t>
      </w:r>
      <w:r w:rsidRPr="00C85F23">
        <w:rPr>
          <w:sz w:val="24"/>
          <w:szCs w:val="24"/>
        </w:rPr>
        <w:t>By the prince of demons he is driving out demons</w:t>
      </w:r>
      <w:r>
        <w:rPr>
          <w:sz w:val="24"/>
          <w:szCs w:val="24"/>
        </w:rPr>
        <w:t xml:space="preserve">” (Mark 3:22). </w:t>
      </w:r>
      <w:r w:rsidR="00640CD6">
        <w:rPr>
          <w:sz w:val="24"/>
          <w:szCs w:val="24"/>
        </w:rPr>
        <w:t>Two separate but related accusations were being made</w:t>
      </w:r>
      <w:r w:rsidR="00B305CA">
        <w:rPr>
          <w:sz w:val="24"/>
          <w:szCs w:val="24"/>
        </w:rPr>
        <w:t xml:space="preserve"> </w:t>
      </w:r>
      <w:r w:rsidR="007952F1">
        <w:rPr>
          <w:sz w:val="24"/>
          <w:szCs w:val="24"/>
        </w:rPr>
        <w:t>here</w:t>
      </w:r>
      <w:r w:rsidR="00640CD6">
        <w:rPr>
          <w:sz w:val="24"/>
          <w:szCs w:val="24"/>
        </w:rPr>
        <w:t>: Jesus was demon-possessed</w:t>
      </w:r>
      <w:r w:rsidR="007A71E6">
        <w:rPr>
          <w:sz w:val="24"/>
          <w:szCs w:val="24"/>
        </w:rPr>
        <w:t>;</w:t>
      </w:r>
      <w:r w:rsidR="00640CD6">
        <w:rPr>
          <w:sz w:val="24"/>
          <w:szCs w:val="24"/>
        </w:rPr>
        <w:t xml:space="preserve"> and he cast out demons by the power of the prince of demons. </w:t>
      </w:r>
      <w:r w:rsidR="003205E0">
        <w:rPr>
          <w:sz w:val="24"/>
          <w:szCs w:val="24"/>
        </w:rPr>
        <w:t xml:space="preserve">Clearly, </w:t>
      </w:r>
      <w:r w:rsidR="002F6D39">
        <w:rPr>
          <w:sz w:val="24"/>
          <w:szCs w:val="24"/>
        </w:rPr>
        <w:t xml:space="preserve">this was their </w:t>
      </w:r>
      <w:r w:rsidR="003205E0">
        <w:rPr>
          <w:sz w:val="24"/>
          <w:szCs w:val="24"/>
        </w:rPr>
        <w:t xml:space="preserve">spin on Jesus’ </w:t>
      </w:r>
      <w:r w:rsidR="00065E76">
        <w:rPr>
          <w:sz w:val="24"/>
          <w:szCs w:val="24"/>
        </w:rPr>
        <w:t>ministry</w:t>
      </w:r>
      <w:r w:rsidR="003205E0">
        <w:rPr>
          <w:sz w:val="24"/>
          <w:szCs w:val="24"/>
        </w:rPr>
        <w:t>. His critics could not deny the reality of his miracles</w:t>
      </w:r>
      <w:r w:rsidR="00065E76">
        <w:rPr>
          <w:sz w:val="24"/>
          <w:szCs w:val="24"/>
        </w:rPr>
        <w:t>,</w:t>
      </w:r>
      <w:r w:rsidR="003205E0">
        <w:rPr>
          <w:sz w:val="24"/>
          <w:szCs w:val="24"/>
        </w:rPr>
        <w:t xml:space="preserve"> but they could invalidate them as signs of God’s kingdom by attributing their origins to Satan. </w:t>
      </w:r>
    </w:p>
    <w:p w14:paraId="54CDA86F" w14:textId="6AFBDAA2" w:rsidR="007952F1" w:rsidRDefault="007952F1" w:rsidP="00A470A8">
      <w:pPr>
        <w:spacing w:line="360" w:lineRule="auto"/>
        <w:rPr>
          <w:sz w:val="24"/>
          <w:szCs w:val="24"/>
        </w:rPr>
      </w:pPr>
      <w:r>
        <w:rPr>
          <w:sz w:val="24"/>
          <w:szCs w:val="24"/>
        </w:rPr>
        <w:tab/>
      </w:r>
      <w:r w:rsidR="00ED0FD6">
        <w:rPr>
          <w:sz w:val="24"/>
          <w:szCs w:val="24"/>
        </w:rPr>
        <w:t>Jesus responded to their wild accusations with a few parables or analogies that exposed the</w:t>
      </w:r>
      <w:r w:rsidR="00AF6D3D">
        <w:rPr>
          <w:sz w:val="24"/>
          <w:szCs w:val="24"/>
        </w:rPr>
        <w:t xml:space="preserve"> illogical nature</w:t>
      </w:r>
      <w:r w:rsidR="008C55FC">
        <w:rPr>
          <w:sz w:val="24"/>
          <w:szCs w:val="24"/>
        </w:rPr>
        <w:t xml:space="preserve"> their claims</w:t>
      </w:r>
      <w:r w:rsidR="00AF6D3D">
        <w:rPr>
          <w:sz w:val="24"/>
          <w:szCs w:val="24"/>
        </w:rPr>
        <w:t xml:space="preserve">. </w:t>
      </w:r>
      <w:r w:rsidR="008C55FC">
        <w:rPr>
          <w:sz w:val="24"/>
          <w:szCs w:val="24"/>
        </w:rPr>
        <w:t>His counter</w:t>
      </w:r>
      <w:r w:rsidR="007175D5">
        <w:rPr>
          <w:sz w:val="24"/>
          <w:szCs w:val="24"/>
        </w:rPr>
        <w:t xml:space="preserve"> </w:t>
      </w:r>
      <w:r w:rsidR="008C55FC">
        <w:rPr>
          <w:sz w:val="24"/>
          <w:szCs w:val="24"/>
        </w:rPr>
        <w:t xml:space="preserve">argument boils down to this: If he were an agent of Satan in his </w:t>
      </w:r>
      <w:r w:rsidR="007175D5">
        <w:rPr>
          <w:sz w:val="24"/>
          <w:szCs w:val="24"/>
        </w:rPr>
        <w:t xml:space="preserve">ministry of </w:t>
      </w:r>
      <w:r w:rsidR="008C55FC">
        <w:rPr>
          <w:sz w:val="24"/>
          <w:szCs w:val="24"/>
        </w:rPr>
        <w:t xml:space="preserve">miracles and exorcisms, then the evil one would be fighting against himself. </w:t>
      </w:r>
      <w:r w:rsidR="007175D5">
        <w:rPr>
          <w:sz w:val="24"/>
          <w:szCs w:val="24"/>
        </w:rPr>
        <w:t xml:space="preserve">When Jesus cast demons out of people, he was freeing them from demonic control. </w:t>
      </w:r>
      <w:r w:rsidR="00056A51">
        <w:rPr>
          <w:sz w:val="24"/>
          <w:szCs w:val="24"/>
        </w:rPr>
        <w:t xml:space="preserve">Why would Satan empower Jesus to destroy his rule? This would be like a kingdom divided by civil war or a family torn apart by feuding (Mark 3:24-25). </w:t>
      </w:r>
      <w:r w:rsidR="00A470A8">
        <w:rPr>
          <w:sz w:val="24"/>
          <w:szCs w:val="24"/>
        </w:rPr>
        <w:t>Jesus drove his point home with this conclusion, “</w:t>
      </w:r>
      <w:r w:rsidR="00A470A8" w:rsidRPr="00A470A8">
        <w:rPr>
          <w:i/>
          <w:iCs/>
          <w:sz w:val="24"/>
          <w:szCs w:val="24"/>
        </w:rPr>
        <w:t>if Satan is divided and fights against himself, how can he stand? He would never survive</w:t>
      </w:r>
      <w:r w:rsidR="00A470A8">
        <w:rPr>
          <w:sz w:val="24"/>
          <w:szCs w:val="24"/>
        </w:rPr>
        <w:t xml:space="preserve">” (Mark 3:26). </w:t>
      </w:r>
    </w:p>
    <w:p w14:paraId="5AFF6905" w14:textId="7CFEDCE0" w:rsidR="00A470A8" w:rsidRDefault="00A470A8" w:rsidP="005B38EC">
      <w:pPr>
        <w:spacing w:line="360" w:lineRule="auto"/>
        <w:rPr>
          <w:sz w:val="24"/>
          <w:szCs w:val="24"/>
        </w:rPr>
      </w:pPr>
      <w:r>
        <w:rPr>
          <w:sz w:val="24"/>
          <w:szCs w:val="24"/>
        </w:rPr>
        <w:tab/>
        <w:t xml:space="preserve">After exposing the fallacy of his critics’ claim of demonic collusion, Jesus uses </w:t>
      </w:r>
      <w:r w:rsidR="005B38EC">
        <w:rPr>
          <w:sz w:val="24"/>
          <w:szCs w:val="24"/>
        </w:rPr>
        <w:t>further</w:t>
      </w:r>
      <w:r>
        <w:rPr>
          <w:sz w:val="24"/>
          <w:szCs w:val="24"/>
        </w:rPr>
        <w:t xml:space="preserve"> analogy to </w:t>
      </w:r>
      <w:r w:rsidR="00C31BC8">
        <w:rPr>
          <w:sz w:val="24"/>
          <w:szCs w:val="24"/>
        </w:rPr>
        <w:t>reveal the tru</w:t>
      </w:r>
      <w:r w:rsidR="005B38EC">
        <w:rPr>
          <w:sz w:val="24"/>
          <w:szCs w:val="24"/>
        </w:rPr>
        <w:t>e</w:t>
      </w:r>
      <w:r w:rsidR="00C31BC8">
        <w:rPr>
          <w:sz w:val="24"/>
          <w:szCs w:val="24"/>
        </w:rPr>
        <w:t xml:space="preserve"> meaning of his mission in the world. </w:t>
      </w:r>
      <w:r w:rsidR="00BF3F34">
        <w:rPr>
          <w:sz w:val="24"/>
          <w:szCs w:val="24"/>
        </w:rPr>
        <w:t xml:space="preserve">He was not </w:t>
      </w:r>
      <w:r w:rsidR="005B38EC">
        <w:rPr>
          <w:sz w:val="24"/>
          <w:szCs w:val="24"/>
        </w:rPr>
        <w:t xml:space="preserve">working </w:t>
      </w:r>
      <w:r w:rsidR="00BF3F34">
        <w:rPr>
          <w:sz w:val="24"/>
          <w:szCs w:val="24"/>
        </w:rPr>
        <w:t xml:space="preserve">in </w:t>
      </w:r>
      <w:r w:rsidR="005B38EC">
        <w:rPr>
          <w:sz w:val="24"/>
          <w:szCs w:val="24"/>
        </w:rPr>
        <w:t>agreement</w:t>
      </w:r>
      <w:r w:rsidR="00BF3F34">
        <w:rPr>
          <w:sz w:val="24"/>
          <w:szCs w:val="24"/>
        </w:rPr>
        <w:t xml:space="preserve"> with Satan</w:t>
      </w:r>
      <w:r w:rsidR="005B38EC">
        <w:rPr>
          <w:sz w:val="24"/>
          <w:szCs w:val="24"/>
        </w:rPr>
        <w:t xml:space="preserve">, but in opposition to him. To </w:t>
      </w:r>
      <w:r w:rsidR="003E43F1">
        <w:rPr>
          <w:sz w:val="24"/>
          <w:szCs w:val="24"/>
        </w:rPr>
        <w:t xml:space="preserve">make </w:t>
      </w:r>
      <w:r w:rsidR="00683E86">
        <w:rPr>
          <w:sz w:val="24"/>
          <w:szCs w:val="24"/>
        </w:rPr>
        <w:t>t</w:t>
      </w:r>
      <w:r w:rsidR="003E43F1">
        <w:rPr>
          <w:sz w:val="24"/>
          <w:szCs w:val="24"/>
        </w:rPr>
        <w:t xml:space="preserve">his point, Jesus tells the </w:t>
      </w:r>
      <w:r w:rsidR="00E0216B">
        <w:rPr>
          <w:sz w:val="24"/>
          <w:szCs w:val="24"/>
        </w:rPr>
        <w:t>story</w:t>
      </w:r>
      <w:r w:rsidR="003E43F1">
        <w:rPr>
          <w:sz w:val="24"/>
          <w:szCs w:val="24"/>
        </w:rPr>
        <w:t xml:space="preserve"> of a home invasion</w:t>
      </w:r>
      <w:r w:rsidR="008B78AA">
        <w:rPr>
          <w:sz w:val="24"/>
          <w:szCs w:val="24"/>
        </w:rPr>
        <w:t xml:space="preserve"> (Mark 3:27)</w:t>
      </w:r>
      <w:r w:rsidR="003E43F1">
        <w:rPr>
          <w:sz w:val="24"/>
          <w:szCs w:val="24"/>
        </w:rPr>
        <w:t xml:space="preserve">. If thief </w:t>
      </w:r>
      <w:r w:rsidR="00E0216B">
        <w:rPr>
          <w:sz w:val="24"/>
          <w:szCs w:val="24"/>
        </w:rPr>
        <w:t>breaks</w:t>
      </w:r>
      <w:r w:rsidR="003E43F1">
        <w:rPr>
          <w:sz w:val="24"/>
          <w:szCs w:val="24"/>
        </w:rPr>
        <w:t xml:space="preserve"> into a guy’s house, especially a big, strong guy, and take</w:t>
      </w:r>
      <w:r w:rsidR="00E0216B">
        <w:rPr>
          <w:sz w:val="24"/>
          <w:szCs w:val="24"/>
        </w:rPr>
        <w:t>s</w:t>
      </w:r>
      <w:r w:rsidR="003E43F1">
        <w:rPr>
          <w:sz w:val="24"/>
          <w:szCs w:val="24"/>
        </w:rPr>
        <w:t xml:space="preserve"> all his stuff, he’d </w:t>
      </w:r>
      <w:r w:rsidR="008B78AA">
        <w:rPr>
          <w:sz w:val="24"/>
          <w:szCs w:val="24"/>
        </w:rPr>
        <w:t xml:space="preserve">first </w:t>
      </w:r>
      <w:r w:rsidR="003E43F1">
        <w:rPr>
          <w:sz w:val="24"/>
          <w:szCs w:val="24"/>
        </w:rPr>
        <w:t xml:space="preserve">have to tie up the burly homeowner </w:t>
      </w:r>
      <w:r w:rsidR="00E0216B">
        <w:rPr>
          <w:sz w:val="24"/>
          <w:szCs w:val="24"/>
        </w:rPr>
        <w:t>before making</w:t>
      </w:r>
      <w:r w:rsidR="003E43F1">
        <w:rPr>
          <w:sz w:val="24"/>
          <w:szCs w:val="24"/>
        </w:rPr>
        <w:t xml:space="preserve"> his getaway.</w:t>
      </w:r>
      <w:r w:rsidR="00A21513">
        <w:rPr>
          <w:sz w:val="24"/>
          <w:szCs w:val="24"/>
        </w:rPr>
        <w:t xml:space="preserve"> </w:t>
      </w:r>
      <w:r w:rsidR="000544F8">
        <w:rPr>
          <w:sz w:val="24"/>
          <w:szCs w:val="24"/>
        </w:rPr>
        <w:t>Jesus’ mission, then, was to bind the strong man</w:t>
      </w:r>
      <w:r w:rsidR="00E0216B">
        <w:rPr>
          <w:sz w:val="24"/>
          <w:szCs w:val="24"/>
        </w:rPr>
        <w:t>, namely Satan, and to plunder his goods, that is,</w:t>
      </w:r>
      <w:r w:rsidR="00543804">
        <w:rPr>
          <w:sz w:val="24"/>
          <w:szCs w:val="24"/>
        </w:rPr>
        <w:t xml:space="preserve"> to</w:t>
      </w:r>
      <w:r w:rsidR="00E0216B">
        <w:rPr>
          <w:sz w:val="24"/>
          <w:szCs w:val="24"/>
        </w:rPr>
        <w:t xml:space="preserve"> free people who were owned or controlled by the evil one. </w:t>
      </w:r>
      <w:r w:rsidR="00174437">
        <w:rPr>
          <w:sz w:val="24"/>
          <w:szCs w:val="24"/>
        </w:rPr>
        <w:t>In establishing the kingdom or the rule of God, Jesus had to oppose the rule of Satan and to counter</w:t>
      </w:r>
      <w:r w:rsidR="00543804">
        <w:rPr>
          <w:sz w:val="24"/>
          <w:szCs w:val="24"/>
        </w:rPr>
        <w:t>act</w:t>
      </w:r>
      <w:r w:rsidR="00174437">
        <w:rPr>
          <w:sz w:val="24"/>
          <w:szCs w:val="24"/>
        </w:rPr>
        <w:t xml:space="preserve"> his control of the world. </w:t>
      </w:r>
      <w:r w:rsidR="00683E86">
        <w:rPr>
          <w:sz w:val="24"/>
          <w:szCs w:val="24"/>
        </w:rPr>
        <w:t xml:space="preserve">His expulsion of demons </w:t>
      </w:r>
      <w:r w:rsidR="00D9213B">
        <w:rPr>
          <w:sz w:val="24"/>
          <w:szCs w:val="24"/>
        </w:rPr>
        <w:t xml:space="preserve">exemplified </w:t>
      </w:r>
      <w:r w:rsidR="00683E86">
        <w:rPr>
          <w:sz w:val="24"/>
          <w:szCs w:val="24"/>
        </w:rPr>
        <w:t>a forceful attack on the lordship of Satan</w:t>
      </w:r>
      <w:r w:rsidR="00D9213B">
        <w:rPr>
          <w:sz w:val="24"/>
          <w:szCs w:val="24"/>
        </w:rPr>
        <w:t>. The heart of Jesus’ mission was to confront the evil one and to defeat him on all fronts.</w:t>
      </w:r>
      <w:r w:rsidR="008C64B2">
        <w:rPr>
          <w:sz w:val="24"/>
          <w:szCs w:val="24"/>
        </w:rPr>
        <w:t xml:space="preserve"> This is still the case today as his kingdom work continues. </w:t>
      </w:r>
    </w:p>
    <w:p w14:paraId="0817A55F" w14:textId="1869F9C8" w:rsidR="009B712C" w:rsidRDefault="008C64B2" w:rsidP="009B712C">
      <w:pPr>
        <w:spacing w:line="360" w:lineRule="auto"/>
        <w:rPr>
          <w:sz w:val="24"/>
          <w:szCs w:val="24"/>
        </w:rPr>
      </w:pPr>
      <w:r>
        <w:rPr>
          <w:sz w:val="24"/>
          <w:szCs w:val="24"/>
        </w:rPr>
        <w:tab/>
      </w:r>
      <w:r w:rsidR="007E7980">
        <w:rPr>
          <w:sz w:val="24"/>
          <w:szCs w:val="24"/>
        </w:rPr>
        <w:t xml:space="preserve">After clearly </w:t>
      </w:r>
      <w:r w:rsidR="00842E38">
        <w:rPr>
          <w:sz w:val="24"/>
          <w:szCs w:val="24"/>
        </w:rPr>
        <w:t>stating</w:t>
      </w:r>
      <w:r w:rsidR="007E7980">
        <w:rPr>
          <w:sz w:val="24"/>
          <w:szCs w:val="24"/>
        </w:rPr>
        <w:t xml:space="preserve"> that his mission was to </w:t>
      </w:r>
      <w:r w:rsidR="00842E38">
        <w:rPr>
          <w:sz w:val="24"/>
          <w:szCs w:val="24"/>
        </w:rPr>
        <w:t xml:space="preserve">combat </w:t>
      </w:r>
      <w:r w:rsidR="007E7980">
        <w:rPr>
          <w:sz w:val="24"/>
          <w:szCs w:val="24"/>
        </w:rPr>
        <w:t>Satan, Jesus conclude</w:t>
      </w:r>
      <w:r w:rsidR="00842E38">
        <w:rPr>
          <w:sz w:val="24"/>
          <w:szCs w:val="24"/>
        </w:rPr>
        <w:t>d his rebuttal</w:t>
      </w:r>
      <w:r w:rsidR="007E7980">
        <w:rPr>
          <w:sz w:val="24"/>
          <w:szCs w:val="24"/>
        </w:rPr>
        <w:t xml:space="preserve"> </w:t>
      </w:r>
      <w:r w:rsidR="00842E38">
        <w:rPr>
          <w:sz w:val="24"/>
          <w:szCs w:val="24"/>
        </w:rPr>
        <w:t xml:space="preserve">by stressing the serious </w:t>
      </w:r>
      <w:r w:rsidR="003B3AEE">
        <w:rPr>
          <w:sz w:val="24"/>
          <w:szCs w:val="24"/>
        </w:rPr>
        <w:t>ramifications</w:t>
      </w:r>
      <w:r w:rsidR="00842E38">
        <w:rPr>
          <w:sz w:val="24"/>
          <w:szCs w:val="24"/>
        </w:rPr>
        <w:t xml:space="preserve"> of his opponents’ claims.</w:t>
      </w:r>
      <w:r w:rsidR="003B3AEE">
        <w:rPr>
          <w:sz w:val="24"/>
          <w:szCs w:val="24"/>
        </w:rPr>
        <w:t xml:space="preserve"> Their smear campaign was not only against </w:t>
      </w:r>
      <w:r w:rsidR="00520083">
        <w:rPr>
          <w:sz w:val="24"/>
          <w:szCs w:val="24"/>
        </w:rPr>
        <w:t>him</w:t>
      </w:r>
      <w:r w:rsidR="0065448A">
        <w:rPr>
          <w:sz w:val="24"/>
          <w:szCs w:val="24"/>
        </w:rPr>
        <w:t>,</w:t>
      </w:r>
      <w:r w:rsidR="003B3AEE">
        <w:rPr>
          <w:sz w:val="24"/>
          <w:szCs w:val="24"/>
        </w:rPr>
        <w:t xml:space="preserve"> but it was a slander</w:t>
      </w:r>
      <w:r w:rsidR="0065448A">
        <w:rPr>
          <w:sz w:val="24"/>
          <w:szCs w:val="24"/>
        </w:rPr>
        <w:t xml:space="preserve"> against</w:t>
      </w:r>
      <w:r w:rsidR="003B3AEE">
        <w:rPr>
          <w:sz w:val="24"/>
          <w:szCs w:val="24"/>
        </w:rPr>
        <w:t xml:space="preserve"> the true power behind his mission – the Holy Spirit. </w:t>
      </w:r>
      <w:r w:rsidR="00520083">
        <w:rPr>
          <w:sz w:val="24"/>
          <w:szCs w:val="24"/>
        </w:rPr>
        <w:t>Their claim that</w:t>
      </w:r>
      <w:r w:rsidR="003B3AEE">
        <w:rPr>
          <w:sz w:val="24"/>
          <w:szCs w:val="24"/>
        </w:rPr>
        <w:t xml:space="preserve"> Jesus was possessed by an unclean or an evil spirit</w:t>
      </w:r>
      <w:r w:rsidR="0065448A">
        <w:rPr>
          <w:sz w:val="24"/>
          <w:szCs w:val="24"/>
        </w:rPr>
        <w:t xml:space="preserve"> </w:t>
      </w:r>
      <w:r w:rsidR="009B712C">
        <w:rPr>
          <w:sz w:val="24"/>
          <w:szCs w:val="24"/>
        </w:rPr>
        <w:t xml:space="preserve">represented a </w:t>
      </w:r>
      <w:r w:rsidR="009B712C">
        <w:rPr>
          <w:sz w:val="24"/>
          <w:szCs w:val="24"/>
        </w:rPr>
        <w:lastRenderedPageBreak/>
        <w:t xml:space="preserve">profound blindness and </w:t>
      </w:r>
      <w:r w:rsidR="00C61EB2">
        <w:rPr>
          <w:sz w:val="24"/>
          <w:szCs w:val="24"/>
        </w:rPr>
        <w:t>callousness</w:t>
      </w:r>
      <w:r w:rsidR="009B712C">
        <w:rPr>
          <w:sz w:val="24"/>
          <w:szCs w:val="24"/>
        </w:rPr>
        <w:t xml:space="preserve"> that kept them from acknowledging the work of God</w:t>
      </w:r>
      <w:r w:rsidR="00B34813">
        <w:rPr>
          <w:sz w:val="24"/>
          <w:szCs w:val="24"/>
        </w:rPr>
        <w:t xml:space="preserve"> in Christ</w:t>
      </w:r>
      <w:r w:rsidR="009B712C">
        <w:rPr>
          <w:sz w:val="24"/>
          <w:szCs w:val="24"/>
        </w:rPr>
        <w:t xml:space="preserve"> by his Spirit. Eugene Peterson’s </w:t>
      </w:r>
      <w:r w:rsidR="00C61EB2">
        <w:rPr>
          <w:sz w:val="24"/>
          <w:szCs w:val="24"/>
        </w:rPr>
        <w:t>translation of Jesus’ words nicely captures</w:t>
      </w:r>
      <w:r w:rsidR="009B712C">
        <w:rPr>
          <w:sz w:val="24"/>
          <w:szCs w:val="24"/>
        </w:rPr>
        <w:t xml:space="preserve"> the tone of this interchange: “</w:t>
      </w:r>
      <w:r w:rsidR="009B712C" w:rsidRPr="009B712C">
        <w:rPr>
          <w:i/>
          <w:iCs/>
          <w:sz w:val="24"/>
          <w:szCs w:val="24"/>
        </w:rPr>
        <w:t>Listen to this carefully. I’m warning you. There’s nothing done or said that can’t be forgiven. But if you persist in your slanders against God’s Holy Spirit, you are repudiating the very One who forgives, sawing off the branch on which you’re sitting, severing by your own perversity all connection with the One who forgives</w:t>
      </w:r>
      <w:r w:rsidR="009B712C" w:rsidRPr="009B712C">
        <w:rPr>
          <w:sz w:val="24"/>
          <w:szCs w:val="24"/>
        </w:rPr>
        <w:t>”</w:t>
      </w:r>
      <w:r w:rsidR="009B712C">
        <w:rPr>
          <w:sz w:val="24"/>
          <w:szCs w:val="24"/>
        </w:rPr>
        <w:t xml:space="preserve"> (Mark 3:28-29, </w:t>
      </w:r>
      <w:r w:rsidR="009B712C">
        <w:rPr>
          <w:i/>
          <w:iCs/>
          <w:sz w:val="24"/>
          <w:szCs w:val="24"/>
        </w:rPr>
        <w:t>The Message</w:t>
      </w:r>
      <w:r w:rsidR="009B712C">
        <w:rPr>
          <w:sz w:val="24"/>
          <w:szCs w:val="24"/>
        </w:rPr>
        <w:t>). Jesus gave this stern warning because these critics were saying that he was controlled by not by God’s Spirit, but by an evil spirit.</w:t>
      </w:r>
    </w:p>
    <w:p w14:paraId="01E985EB" w14:textId="0E2FEF14" w:rsidR="00674C17" w:rsidRDefault="00674C17" w:rsidP="009B712C">
      <w:pPr>
        <w:spacing w:line="360" w:lineRule="auto"/>
        <w:rPr>
          <w:b/>
          <w:bCs/>
          <w:i/>
          <w:iCs/>
          <w:sz w:val="24"/>
          <w:szCs w:val="24"/>
        </w:rPr>
      </w:pPr>
      <w:r>
        <w:rPr>
          <w:b/>
          <w:bCs/>
          <w:sz w:val="24"/>
          <w:szCs w:val="24"/>
        </w:rPr>
        <w:t xml:space="preserve">3. The Response of his Followers: </w:t>
      </w:r>
      <w:r>
        <w:rPr>
          <w:b/>
          <w:bCs/>
          <w:i/>
          <w:iCs/>
          <w:sz w:val="24"/>
          <w:szCs w:val="24"/>
        </w:rPr>
        <w:t xml:space="preserve">We </w:t>
      </w:r>
      <w:r w:rsidR="002207B2">
        <w:rPr>
          <w:b/>
          <w:bCs/>
          <w:i/>
          <w:iCs/>
          <w:sz w:val="24"/>
          <w:szCs w:val="24"/>
        </w:rPr>
        <w:t>s</w:t>
      </w:r>
      <w:r>
        <w:rPr>
          <w:b/>
          <w:bCs/>
          <w:i/>
          <w:iCs/>
          <w:sz w:val="24"/>
          <w:szCs w:val="24"/>
        </w:rPr>
        <w:t xml:space="preserve">it at his </w:t>
      </w:r>
      <w:r w:rsidR="002207B2">
        <w:rPr>
          <w:b/>
          <w:bCs/>
          <w:i/>
          <w:iCs/>
          <w:sz w:val="24"/>
          <w:szCs w:val="24"/>
        </w:rPr>
        <w:t>f</w:t>
      </w:r>
      <w:r>
        <w:rPr>
          <w:b/>
          <w:bCs/>
          <w:i/>
          <w:iCs/>
          <w:sz w:val="24"/>
          <w:szCs w:val="24"/>
        </w:rPr>
        <w:t>eet</w:t>
      </w:r>
    </w:p>
    <w:p w14:paraId="32A5A7F5" w14:textId="77777777" w:rsidR="00E03729" w:rsidRDefault="009B712C" w:rsidP="000E1A7C">
      <w:pPr>
        <w:spacing w:line="360" w:lineRule="auto"/>
        <w:rPr>
          <w:sz w:val="24"/>
          <w:szCs w:val="24"/>
        </w:rPr>
      </w:pPr>
      <w:r>
        <w:rPr>
          <w:sz w:val="24"/>
          <w:szCs w:val="24"/>
        </w:rPr>
        <w:tab/>
      </w:r>
      <w:r w:rsidR="00B34813">
        <w:rPr>
          <w:sz w:val="24"/>
          <w:szCs w:val="24"/>
        </w:rPr>
        <w:t xml:space="preserve"> </w:t>
      </w:r>
      <w:r w:rsidR="00AC6996">
        <w:rPr>
          <w:sz w:val="24"/>
          <w:szCs w:val="24"/>
        </w:rPr>
        <w:t>After this heated exchange</w:t>
      </w:r>
      <w:r w:rsidR="003814A3">
        <w:rPr>
          <w:sz w:val="24"/>
          <w:szCs w:val="24"/>
        </w:rPr>
        <w:t xml:space="preserve"> between Jesus and his critics</w:t>
      </w:r>
      <w:r w:rsidR="00AC6996">
        <w:rPr>
          <w:sz w:val="24"/>
          <w:szCs w:val="24"/>
        </w:rPr>
        <w:t xml:space="preserve">, the story shifts back to </w:t>
      </w:r>
      <w:r w:rsidR="003814A3">
        <w:rPr>
          <w:sz w:val="24"/>
          <w:szCs w:val="24"/>
        </w:rPr>
        <w:t>his</w:t>
      </w:r>
      <w:r w:rsidR="00AC6996">
        <w:rPr>
          <w:sz w:val="24"/>
          <w:szCs w:val="24"/>
        </w:rPr>
        <w:t xml:space="preserve"> family, who have </w:t>
      </w:r>
      <w:r w:rsidR="001F3FC9">
        <w:rPr>
          <w:sz w:val="24"/>
          <w:szCs w:val="24"/>
        </w:rPr>
        <w:t xml:space="preserve">finally </w:t>
      </w:r>
      <w:r w:rsidR="00AC6996">
        <w:rPr>
          <w:sz w:val="24"/>
          <w:szCs w:val="24"/>
        </w:rPr>
        <w:t>arrived at the house</w:t>
      </w:r>
      <w:r w:rsidR="001F3FC9">
        <w:rPr>
          <w:sz w:val="24"/>
          <w:szCs w:val="24"/>
        </w:rPr>
        <w:t xml:space="preserve"> (Mark 3:31). It was previously stated that their purpose in coming was to </w:t>
      </w:r>
      <w:r w:rsidR="00C61EB2" w:rsidRPr="00C61EB2">
        <w:rPr>
          <w:sz w:val="24"/>
          <w:szCs w:val="24"/>
        </w:rPr>
        <w:t>seize</w:t>
      </w:r>
      <w:r w:rsidR="00E03729">
        <w:rPr>
          <w:sz w:val="24"/>
          <w:szCs w:val="24"/>
        </w:rPr>
        <w:t xml:space="preserve"> </w:t>
      </w:r>
      <w:r w:rsidR="001F3FC9">
        <w:rPr>
          <w:sz w:val="24"/>
          <w:szCs w:val="24"/>
        </w:rPr>
        <w:t xml:space="preserve">Jesus and take him home to recuperate from his mental illness (Mark 3:21). </w:t>
      </w:r>
      <w:r w:rsidR="00C61EB2">
        <w:rPr>
          <w:sz w:val="24"/>
          <w:szCs w:val="24"/>
        </w:rPr>
        <w:t>So, t</w:t>
      </w:r>
      <w:r w:rsidR="00162BBD">
        <w:rPr>
          <w:sz w:val="24"/>
          <w:szCs w:val="24"/>
        </w:rPr>
        <w:t>hey waited outside and sent a messenger in</w:t>
      </w:r>
      <w:r w:rsidR="00C61EB2">
        <w:rPr>
          <w:sz w:val="24"/>
          <w:szCs w:val="24"/>
        </w:rPr>
        <w:t>side</w:t>
      </w:r>
      <w:r w:rsidR="00162BBD">
        <w:rPr>
          <w:sz w:val="24"/>
          <w:szCs w:val="24"/>
        </w:rPr>
        <w:t xml:space="preserve"> to inform him of their arrival. </w:t>
      </w:r>
      <w:r w:rsidR="00680CA5">
        <w:rPr>
          <w:sz w:val="24"/>
          <w:szCs w:val="24"/>
        </w:rPr>
        <w:t xml:space="preserve">The imagery here is </w:t>
      </w:r>
      <w:r w:rsidR="00867DBF">
        <w:rPr>
          <w:sz w:val="24"/>
          <w:szCs w:val="24"/>
        </w:rPr>
        <w:t xml:space="preserve">quite </w:t>
      </w:r>
      <w:r w:rsidR="00680CA5">
        <w:rPr>
          <w:sz w:val="24"/>
          <w:szCs w:val="24"/>
        </w:rPr>
        <w:t>st</w:t>
      </w:r>
      <w:r w:rsidR="00C61EB2">
        <w:rPr>
          <w:sz w:val="24"/>
          <w:szCs w:val="24"/>
        </w:rPr>
        <w:t>riking. His biological family was</w:t>
      </w:r>
      <w:r w:rsidR="00680CA5">
        <w:rPr>
          <w:sz w:val="24"/>
          <w:szCs w:val="24"/>
        </w:rPr>
        <w:t xml:space="preserve"> on the </w:t>
      </w:r>
      <w:r w:rsidR="00680CA5" w:rsidRPr="003814A3">
        <w:rPr>
          <w:i/>
          <w:sz w:val="24"/>
          <w:szCs w:val="24"/>
        </w:rPr>
        <w:t>o</w:t>
      </w:r>
      <w:r w:rsidR="00C61EB2" w:rsidRPr="003814A3">
        <w:rPr>
          <w:i/>
          <w:sz w:val="24"/>
          <w:szCs w:val="24"/>
        </w:rPr>
        <w:t>utside</w:t>
      </w:r>
      <w:r w:rsidR="00C61EB2">
        <w:rPr>
          <w:sz w:val="24"/>
          <w:szCs w:val="24"/>
        </w:rPr>
        <w:t>, while his true family was</w:t>
      </w:r>
      <w:r w:rsidR="00680CA5">
        <w:rPr>
          <w:sz w:val="24"/>
          <w:szCs w:val="24"/>
        </w:rPr>
        <w:t xml:space="preserve"> on the </w:t>
      </w:r>
      <w:r w:rsidR="00680CA5" w:rsidRPr="003814A3">
        <w:rPr>
          <w:i/>
          <w:sz w:val="24"/>
          <w:szCs w:val="24"/>
        </w:rPr>
        <w:t>inside</w:t>
      </w:r>
      <w:r w:rsidR="00680CA5">
        <w:rPr>
          <w:sz w:val="24"/>
          <w:szCs w:val="24"/>
        </w:rPr>
        <w:t>, seated around him.</w:t>
      </w:r>
      <w:r w:rsidR="000E1A7C">
        <w:rPr>
          <w:sz w:val="24"/>
          <w:szCs w:val="24"/>
        </w:rPr>
        <w:t xml:space="preserve"> </w:t>
      </w:r>
      <w:r w:rsidR="00E03729">
        <w:rPr>
          <w:sz w:val="24"/>
          <w:szCs w:val="24"/>
        </w:rPr>
        <w:t xml:space="preserve">The contrast between insiders and outsiders becomes even more pronounced with Jesus’ </w:t>
      </w:r>
      <w:r w:rsidR="00E03729" w:rsidRPr="00E03729">
        <w:rPr>
          <w:sz w:val="24"/>
          <w:szCs w:val="24"/>
        </w:rPr>
        <w:t>revolutionary</w:t>
      </w:r>
      <w:r w:rsidR="00E03729">
        <w:rPr>
          <w:sz w:val="24"/>
          <w:szCs w:val="24"/>
        </w:rPr>
        <w:t xml:space="preserve"> pronouncement. </w:t>
      </w:r>
    </w:p>
    <w:p w14:paraId="360DFBBC" w14:textId="71CB7107" w:rsidR="00E03729" w:rsidRDefault="00E03729" w:rsidP="00E03729">
      <w:pPr>
        <w:spacing w:line="360" w:lineRule="auto"/>
        <w:rPr>
          <w:sz w:val="24"/>
          <w:szCs w:val="24"/>
        </w:rPr>
      </w:pPr>
      <w:r>
        <w:rPr>
          <w:sz w:val="24"/>
          <w:szCs w:val="24"/>
        </w:rPr>
        <w:tab/>
        <w:t xml:space="preserve">After the messenger </w:t>
      </w:r>
      <w:r w:rsidR="003814A3">
        <w:rPr>
          <w:sz w:val="24"/>
          <w:szCs w:val="24"/>
        </w:rPr>
        <w:t xml:space="preserve">delivered the </w:t>
      </w:r>
      <w:r w:rsidR="000E1A7C">
        <w:rPr>
          <w:sz w:val="24"/>
          <w:szCs w:val="24"/>
        </w:rPr>
        <w:t>news to Jesus that his mother and brothers were outside looking for him, he turned to the crowd and posed this rhetorical question, “</w:t>
      </w:r>
      <w:r w:rsidR="000E1A7C" w:rsidRPr="000E1A7C">
        <w:rPr>
          <w:i/>
          <w:sz w:val="24"/>
          <w:szCs w:val="24"/>
        </w:rPr>
        <w:t>Who is my mother? Who are my brothers?</w:t>
      </w:r>
      <w:r w:rsidR="000E1A7C">
        <w:rPr>
          <w:sz w:val="24"/>
          <w:szCs w:val="24"/>
        </w:rPr>
        <w:t xml:space="preserve">” (Mark 3:33). </w:t>
      </w:r>
      <w:r>
        <w:rPr>
          <w:sz w:val="24"/>
          <w:szCs w:val="24"/>
        </w:rPr>
        <w:t>This</w:t>
      </w:r>
      <w:r w:rsidR="004277C7">
        <w:rPr>
          <w:sz w:val="24"/>
          <w:szCs w:val="24"/>
        </w:rPr>
        <w:t>, of course,</w:t>
      </w:r>
      <w:r>
        <w:rPr>
          <w:sz w:val="24"/>
          <w:szCs w:val="24"/>
        </w:rPr>
        <w:t xml:space="preserve"> led to his radical redefinition of family. Looking around the circle at the people </w:t>
      </w:r>
      <w:r w:rsidR="004277C7">
        <w:rPr>
          <w:sz w:val="24"/>
          <w:szCs w:val="24"/>
        </w:rPr>
        <w:t xml:space="preserve">who were seated </w:t>
      </w:r>
      <w:r>
        <w:rPr>
          <w:sz w:val="24"/>
          <w:szCs w:val="24"/>
        </w:rPr>
        <w:t>at his feet, he boldly declared, “</w:t>
      </w:r>
      <w:r w:rsidRPr="00E03729">
        <w:rPr>
          <w:i/>
          <w:sz w:val="24"/>
          <w:szCs w:val="24"/>
        </w:rPr>
        <w:t>Look, these are my mother and brothers. Anyone who does God’s will is my brother and sister and mother</w:t>
      </w:r>
      <w:r>
        <w:rPr>
          <w:sz w:val="24"/>
          <w:szCs w:val="24"/>
        </w:rPr>
        <w:t xml:space="preserve">” (Mark 3:34-35). </w:t>
      </w:r>
      <w:r w:rsidR="002F0C6C">
        <w:rPr>
          <w:sz w:val="24"/>
          <w:szCs w:val="24"/>
        </w:rPr>
        <w:t xml:space="preserve">In a culture </w:t>
      </w:r>
      <w:r w:rsidR="004B7C4B">
        <w:rPr>
          <w:sz w:val="24"/>
          <w:szCs w:val="24"/>
        </w:rPr>
        <w:t xml:space="preserve">in which your biological family defined who you were, this was a revolutionary statement. </w:t>
      </w:r>
      <w:r w:rsidR="004277C7">
        <w:rPr>
          <w:sz w:val="24"/>
          <w:szCs w:val="24"/>
        </w:rPr>
        <w:t xml:space="preserve">In stark contrast, </w:t>
      </w:r>
      <w:r w:rsidR="004B7C4B">
        <w:rPr>
          <w:sz w:val="24"/>
          <w:szCs w:val="24"/>
        </w:rPr>
        <w:t>Jesus’</w:t>
      </w:r>
      <w:r w:rsidR="004277C7">
        <w:rPr>
          <w:sz w:val="24"/>
          <w:szCs w:val="24"/>
        </w:rPr>
        <w:t xml:space="preserve"> true family was</w:t>
      </w:r>
      <w:r w:rsidR="004B7C4B">
        <w:rPr>
          <w:sz w:val="24"/>
          <w:szCs w:val="24"/>
        </w:rPr>
        <w:t xml:space="preserve"> comprised of his disciples, those who </w:t>
      </w:r>
      <w:r w:rsidR="004277C7">
        <w:rPr>
          <w:sz w:val="24"/>
          <w:szCs w:val="24"/>
        </w:rPr>
        <w:t>we</w:t>
      </w:r>
      <w:r w:rsidR="00367D3A">
        <w:rPr>
          <w:sz w:val="24"/>
          <w:szCs w:val="24"/>
        </w:rPr>
        <w:t>re seated at his feet, listen</w:t>
      </w:r>
      <w:r w:rsidR="004277C7">
        <w:rPr>
          <w:sz w:val="24"/>
          <w:szCs w:val="24"/>
        </w:rPr>
        <w:t>ed</w:t>
      </w:r>
      <w:r w:rsidR="00367D3A">
        <w:rPr>
          <w:sz w:val="24"/>
          <w:szCs w:val="24"/>
        </w:rPr>
        <w:t xml:space="preserve"> to his words </w:t>
      </w:r>
      <w:r w:rsidR="004B7C4B">
        <w:rPr>
          <w:sz w:val="24"/>
          <w:szCs w:val="24"/>
        </w:rPr>
        <w:t>and learn</w:t>
      </w:r>
      <w:r w:rsidR="004277C7">
        <w:rPr>
          <w:sz w:val="24"/>
          <w:szCs w:val="24"/>
        </w:rPr>
        <w:t>ed</w:t>
      </w:r>
      <w:r w:rsidR="004B7C4B">
        <w:rPr>
          <w:sz w:val="24"/>
          <w:szCs w:val="24"/>
        </w:rPr>
        <w:t xml:space="preserve"> from him. </w:t>
      </w:r>
      <w:r w:rsidR="00331B25">
        <w:rPr>
          <w:sz w:val="24"/>
          <w:szCs w:val="24"/>
        </w:rPr>
        <w:t>His true family wa</w:t>
      </w:r>
      <w:r w:rsidR="00367D3A">
        <w:rPr>
          <w:sz w:val="24"/>
          <w:szCs w:val="24"/>
        </w:rPr>
        <w:t>s marked by obedience to</w:t>
      </w:r>
      <w:r w:rsidR="004B7C4B">
        <w:rPr>
          <w:sz w:val="24"/>
          <w:szCs w:val="24"/>
        </w:rPr>
        <w:t xml:space="preserve"> the </w:t>
      </w:r>
      <w:r w:rsidR="00367D3A">
        <w:rPr>
          <w:sz w:val="24"/>
          <w:szCs w:val="24"/>
        </w:rPr>
        <w:t>will of God.</w:t>
      </w:r>
      <w:r w:rsidR="004277C7">
        <w:rPr>
          <w:sz w:val="24"/>
          <w:szCs w:val="24"/>
        </w:rPr>
        <w:t xml:space="preserve"> </w:t>
      </w:r>
    </w:p>
    <w:p w14:paraId="5874BF59" w14:textId="7F190ED8" w:rsidR="00CF3D92" w:rsidRPr="00E03729" w:rsidRDefault="002F1E7A" w:rsidP="00E03729">
      <w:pPr>
        <w:spacing w:line="360" w:lineRule="auto"/>
        <w:rPr>
          <w:sz w:val="24"/>
          <w:szCs w:val="24"/>
        </w:rPr>
      </w:pPr>
      <w:r>
        <w:rPr>
          <w:sz w:val="24"/>
          <w:szCs w:val="24"/>
        </w:rPr>
        <w:tab/>
      </w:r>
      <w:r w:rsidR="003244A2">
        <w:rPr>
          <w:sz w:val="24"/>
          <w:szCs w:val="24"/>
        </w:rPr>
        <w:t>So at the end of it all, each one of us</w:t>
      </w:r>
      <w:r w:rsidR="001B15FC">
        <w:rPr>
          <w:sz w:val="24"/>
          <w:szCs w:val="24"/>
        </w:rPr>
        <w:t xml:space="preserve"> must ask, </w:t>
      </w:r>
      <w:r w:rsidR="001B15FC">
        <w:rPr>
          <w:i/>
          <w:sz w:val="24"/>
          <w:szCs w:val="24"/>
        </w:rPr>
        <w:t>what is my response to Jesus?</w:t>
      </w:r>
      <w:r>
        <w:rPr>
          <w:sz w:val="24"/>
          <w:szCs w:val="24"/>
        </w:rPr>
        <w:t xml:space="preserve"> </w:t>
      </w:r>
      <w:r w:rsidR="00277FD8">
        <w:rPr>
          <w:sz w:val="24"/>
          <w:szCs w:val="24"/>
        </w:rPr>
        <w:t>Mark</w:t>
      </w:r>
      <w:r w:rsidR="003244A2">
        <w:rPr>
          <w:sz w:val="24"/>
          <w:szCs w:val="24"/>
        </w:rPr>
        <w:t xml:space="preserve"> has placed these three responses to Jesus side-by-side in order to provoke a reaction</w:t>
      </w:r>
      <w:r w:rsidR="00C70C48">
        <w:rPr>
          <w:sz w:val="24"/>
          <w:szCs w:val="24"/>
        </w:rPr>
        <w:t xml:space="preserve">. </w:t>
      </w:r>
      <w:r w:rsidR="003244A2">
        <w:rPr>
          <w:sz w:val="24"/>
          <w:szCs w:val="24"/>
        </w:rPr>
        <w:t>The call to follow Jesus and to be his discipl</w:t>
      </w:r>
      <w:r w:rsidR="007B0F1D">
        <w:rPr>
          <w:sz w:val="24"/>
          <w:szCs w:val="24"/>
        </w:rPr>
        <w:t xml:space="preserve">e goes out to each one of us and we must respond. The cost of </w:t>
      </w:r>
      <w:r w:rsidR="007B0F1D">
        <w:rPr>
          <w:sz w:val="24"/>
          <w:szCs w:val="24"/>
        </w:rPr>
        <w:lastRenderedPageBreak/>
        <w:t>discipleship is great and the road is filled with challenges, temptations</w:t>
      </w:r>
      <w:r w:rsidR="00055638">
        <w:rPr>
          <w:sz w:val="24"/>
          <w:szCs w:val="24"/>
        </w:rPr>
        <w:t>,</w:t>
      </w:r>
      <w:r w:rsidR="007B0F1D">
        <w:rPr>
          <w:sz w:val="24"/>
          <w:szCs w:val="24"/>
        </w:rPr>
        <w:t xml:space="preserve"> and failure</w:t>
      </w:r>
      <w:r w:rsidR="00055638">
        <w:rPr>
          <w:sz w:val="24"/>
          <w:szCs w:val="24"/>
        </w:rPr>
        <w:t>s</w:t>
      </w:r>
      <w:r w:rsidR="007B0F1D">
        <w:rPr>
          <w:sz w:val="24"/>
          <w:szCs w:val="24"/>
        </w:rPr>
        <w:t xml:space="preserve">. </w:t>
      </w:r>
      <w:r w:rsidR="008D6C29">
        <w:rPr>
          <w:sz w:val="24"/>
          <w:szCs w:val="24"/>
        </w:rPr>
        <w:t xml:space="preserve">Yet the path of discipleship </w:t>
      </w:r>
      <w:r w:rsidR="00C9241E">
        <w:rPr>
          <w:sz w:val="24"/>
          <w:szCs w:val="24"/>
        </w:rPr>
        <w:t>brings</w:t>
      </w:r>
      <w:r w:rsidR="008D6C29">
        <w:rPr>
          <w:sz w:val="24"/>
          <w:szCs w:val="24"/>
        </w:rPr>
        <w:t xml:space="preserve"> a special fellowship with Christ himself. We are gathered </w:t>
      </w:r>
      <w:r w:rsidR="00C9241E">
        <w:rPr>
          <w:sz w:val="24"/>
          <w:szCs w:val="24"/>
        </w:rPr>
        <w:t>into his presence</w:t>
      </w:r>
      <w:r w:rsidR="008D6C29">
        <w:rPr>
          <w:sz w:val="24"/>
          <w:szCs w:val="24"/>
        </w:rPr>
        <w:t xml:space="preserve"> and become members of his</w:t>
      </w:r>
      <w:r w:rsidR="00C9241E">
        <w:rPr>
          <w:sz w:val="24"/>
          <w:szCs w:val="24"/>
        </w:rPr>
        <w:t xml:space="preserve"> true</w:t>
      </w:r>
      <w:r w:rsidR="008D6C29">
        <w:rPr>
          <w:sz w:val="24"/>
          <w:szCs w:val="24"/>
        </w:rPr>
        <w:t xml:space="preserve"> family. </w:t>
      </w:r>
      <w:r w:rsidR="00C9241E">
        <w:rPr>
          <w:sz w:val="24"/>
          <w:szCs w:val="24"/>
        </w:rPr>
        <w:t xml:space="preserve">Not only do we have a special bond with </w:t>
      </w:r>
      <w:r w:rsidR="002A6F9F">
        <w:rPr>
          <w:sz w:val="24"/>
          <w:szCs w:val="24"/>
        </w:rPr>
        <w:t>Jesus;</w:t>
      </w:r>
      <w:r w:rsidR="00C9241E">
        <w:rPr>
          <w:sz w:val="24"/>
          <w:szCs w:val="24"/>
        </w:rPr>
        <w:t xml:space="preserve"> we </w:t>
      </w:r>
      <w:r w:rsidR="002A6F9F">
        <w:rPr>
          <w:sz w:val="24"/>
          <w:szCs w:val="24"/>
        </w:rPr>
        <w:t>share a special bond with each other. Together</w:t>
      </w:r>
      <w:r w:rsidR="00753427">
        <w:rPr>
          <w:sz w:val="24"/>
          <w:szCs w:val="24"/>
        </w:rPr>
        <w:t xml:space="preserve"> in Christ</w:t>
      </w:r>
      <w:r w:rsidR="002A6F9F">
        <w:rPr>
          <w:sz w:val="24"/>
          <w:szCs w:val="24"/>
        </w:rPr>
        <w:t xml:space="preserve"> we become a family of co-equal brothers and sisters, striving together to obey the will of God. </w:t>
      </w:r>
      <w:r w:rsidR="008207C6">
        <w:rPr>
          <w:sz w:val="24"/>
          <w:szCs w:val="24"/>
        </w:rPr>
        <w:t xml:space="preserve">You are my sisters and brothers. Your issues become my issues. Your sorrows become my sorrows. Your joys become my joys. Side-by-side we walk down the road, following the Master wherever he leads. </w:t>
      </w:r>
      <w:r w:rsidR="00753427">
        <w:rPr>
          <w:sz w:val="24"/>
          <w:szCs w:val="24"/>
        </w:rPr>
        <w:t xml:space="preserve">May each one of us strive to follow him more closely and may each of us strive to help one another to stay on the path. </w:t>
      </w:r>
    </w:p>
    <w:p w14:paraId="3C9F58FB" w14:textId="7B3908E2" w:rsidR="000E1A7C" w:rsidRPr="000E1A7C" w:rsidRDefault="000E1A7C" w:rsidP="000E1A7C">
      <w:pPr>
        <w:spacing w:line="360" w:lineRule="auto"/>
        <w:rPr>
          <w:sz w:val="24"/>
          <w:szCs w:val="24"/>
        </w:rPr>
      </w:pPr>
    </w:p>
    <w:p w14:paraId="5FF38344" w14:textId="1C93AF5E" w:rsidR="009B712C" w:rsidRPr="009B712C" w:rsidRDefault="009B712C" w:rsidP="009B712C">
      <w:pPr>
        <w:spacing w:line="360" w:lineRule="auto"/>
        <w:rPr>
          <w:sz w:val="24"/>
          <w:szCs w:val="24"/>
        </w:rPr>
      </w:pPr>
    </w:p>
    <w:p w14:paraId="41FA30CD" w14:textId="77777777" w:rsidR="003A6723" w:rsidRPr="003A6723" w:rsidRDefault="003A6723" w:rsidP="007516D7">
      <w:pPr>
        <w:spacing w:line="360" w:lineRule="auto"/>
        <w:rPr>
          <w:b/>
          <w:bCs/>
          <w:i/>
          <w:iCs/>
          <w:sz w:val="24"/>
          <w:szCs w:val="24"/>
        </w:rPr>
      </w:pPr>
    </w:p>
    <w:sectPr w:rsidR="003A6723" w:rsidRPr="003A672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251DE" w14:textId="77777777" w:rsidR="00AA6CBC" w:rsidRDefault="00AA6CBC" w:rsidP="00952AF4">
      <w:pPr>
        <w:spacing w:after="0" w:line="240" w:lineRule="auto"/>
      </w:pPr>
      <w:r>
        <w:separator/>
      </w:r>
    </w:p>
  </w:endnote>
  <w:endnote w:type="continuationSeparator" w:id="0">
    <w:p w14:paraId="2599169E" w14:textId="77777777" w:rsidR="00AA6CBC" w:rsidRDefault="00AA6CBC" w:rsidP="0095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885087"/>
      <w:docPartObj>
        <w:docPartGallery w:val="Page Numbers (Bottom of Page)"/>
        <w:docPartUnique/>
      </w:docPartObj>
    </w:sdtPr>
    <w:sdtEndPr>
      <w:rPr>
        <w:noProof/>
      </w:rPr>
    </w:sdtEndPr>
    <w:sdtContent>
      <w:p w14:paraId="09568AB5" w14:textId="134E8C1B" w:rsidR="008207C6" w:rsidRDefault="008207C6">
        <w:pPr>
          <w:pStyle w:val="Footer"/>
          <w:jc w:val="right"/>
        </w:pPr>
        <w:r>
          <w:fldChar w:fldCharType="begin"/>
        </w:r>
        <w:r>
          <w:instrText xml:space="preserve"> PAGE   \* MERGEFORMAT </w:instrText>
        </w:r>
        <w:r>
          <w:fldChar w:fldCharType="separate"/>
        </w:r>
        <w:r w:rsidR="005B386F">
          <w:rPr>
            <w:noProof/>
          </w:rPr>
          <w:t>2</w:t>
        </w:r>
        <w:r>
          <w:rPr>
            <w:noProof/>
          </w:rPr>
          <w:fldChar w:fldCharType="end"/>
        </w:r>
      </w:p>
    </w:sdtContent>
  </w:sdt>
  <w:p w14:paraId="7F23787C" w14:textId="77777777" w:rsidR="008207C6" w:rsidRDefault="00820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F97B8" w14:textId="77777777" w:rsidR="00AA6CBC" w:rsidRDefault="00AA6CBC" w:rsidP="00952AF4">
      <w:pPr>
        <w:spacing w:after="0" w:line="240" w:lineRule="auto"/>
      </w:pPr>
      <w:r>
        <w:separator/>
      </w:r>
    </w:p>
  </w:footnote>
  <w:footnote w:type="continuationSeparator" w:id="0">
    <w:p w14:paraId="414DAFDA" w14:textId="77777777" w:rsidR="00AA6CBC" w:rsidRDefault="00AA6CBC" w:rsidP="00952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15349"/>
    <w:multiLevelType w:val="hybridMultilevel"/>
    <w:tmpl w:val="F960A504"/>
    <w:lvl w:ilvl="0" w:tplc="BB2044D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6E2D37"/>
    <w:multiLevelType w:val="hybridMultilevel"/>
    <w:tmpl w:val="9C887E14"/>
    <w:lvl w:ilvl="0" w:tplc="26FE22E8">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6D7"/>
    <w:rsid w:val="0000631E"/>
    <w:rsid w:val="00017DBA"/>
    <w:rsid w:val="000544F8"/>
    <w:rsid w:val="00055638"/>
    <w:rsid w:val="00056A51"/>
    <w:rsid w:val="00065E76"/>
    <w:rsid w:val="00096D90"/>
    <w:rsid w:val="000D6278"/>
    <w:rsid w:val="000E1A7C"/>
    <w:rsid w:val="0014609A"/>
    <w:rsid w:val="00162BBD"/>
    <w:rsid w:val="00165AC7"/>
    <w:rsid w:val="00174437"/>
    <w:rsid w:val="001B15FC"/>
    <w:rsid w:val="001F3FC9"/>
    <w:rsid w:val="002207B2"/>
    <w:rsid w:val="00252EA3"/>
    <w:rsid w:val="00277FD8"/>
    <w:rsid w:val="00285095"/>
    <w:rsid w:val="002A35B8"/>
    <w:rsid w:val="002A6F9F"/>
    <w:rsid w:val="002C2944"/>
    <w:rsid w:val="002C48D3"/>
    <w:rsid w:val="002D2297"/>
    <w:rsid w:val="002F0C6C"/>
    <w:rsid w:val="002F1E7A"/>
    <w:rsid w:val="002F6D39"/>
    <w:rsid w:val="003205E0"/>
    <w:rsid w:val="003244A2"/>
    <w:rsid w:val="00331B25"/>
    <w:rsid w:val="00343F9D"/>
    <w:rsid w:val="00367D3A"/>
    <w:rsid w:val="0037292E"/>
    <w:rsid w:val="003814A3"/>
    <w:rsid w:val="003A6723"/>
    <w:rsid w:val="003B3AEE"/>
    <w:rsid w:val="003C2AB2"/>
    <w:rsid w:val="003E43F1"/>
    <w:rsid w:val="003F0D6D"/>
    <w:rsid w:val="00411936"/>
    <w:rsid w:val="00415B10"/>
    <w:rsid w:val="00421F46"/>
    <w:rsid w:val="004277C7"/>
    <w:rsid w:val="004A4D34"/>
    <w:rsid w:val="004B01C4"/>
    <w:rsid w:val="004B7C4B"/>
    <w:rsid w:val="00520083"/>
    <w:rsid w:val="00525724"/>
    <w:rsid w:val="00543804"/>
    <w:rsid w:val="00556E99"/>
    <w:rsid w:val="0056071C"/>
    <w:rsid w:val="00572742"/>
    <w:rsid w:val="00580E93"/>
    <w:rsid w:val="0058344F"/>
    <w:rsid w:val="005B386F"/>
    <w:rsid w:val="005B38EC"/>
    <w:rsid w:val="005E4B2F"/>
    <w:rsid w:val="00607E88"/>
    <w:rsid w:val="006258DD"/>
    <w:rsid w:val="00640CD6"/>
    <w:rsid w:val="0065448A"/>
    <w:rsid w:val="00674C17"/>
    <w:rsid w:val="00680CA5"/>
    <w:rsid w:val="00683E86"/>
    <w:rsid w:val="006E3991"/>
    <w:rsid w:val="007175D5"/>
    <w:rsid w:val="0073330E"/>
    <w:rsid w:val="007516D7"/>
    <w:rsid w:val="00753427"/>
    <w:rsid w:val="00794352"/>
    <w:rsid w:val="007952F1"/>
    <w:rsid w:val="007A71E6"/>
    <w:rsid w:val="007B0F1D"/>
    <w:rsid w:val="007E7980"/>
    <w:rsid w:val="007F3743"/>
    <w:rsid w:val="008011AF"/>
    <w:rsid w:val="00805ED9"/>
    <w:rsid w:val="008207C6"/>
    <w:rsid w:val="008230B8"/>
    <w:rsid w:val="00842E38"/>
    <w:rsid w:val="00867DBF"/>
    <w:rsid w:val="008750CA"/>
    <w:rsid w:val="008B78AA"/>
    <w:rsid w:val="008C55FC"/>
    <w:rsid w:val="008C64B2"/>
    <w:rsid w:val="008D4378"/>
    <w:rsid w:val="008D6C29"/>
    <w:rsid w:val="009055C0"/>
    <w:rsid w:val="009140F6"/>
    <w:rsid w:val="00917D2E"/>
    <w:rsid w:val="00952AF4"/>
    <w:rsid w:val="00974D5C"/>
    <w:rsid w:val="0097591E"/>
    <w:rsid w:val="00990D63"/>
    <w:rsid w:val="009B03A7"/>
    <w:rsid w:val="009B712C"/>
    <w:rsid w:val="00A21513"/>
    <w:rsid w:val="00A36343"/>
    <w:rsid w:val="00A470A8"/>
    <w:rsid w:val="00A85FBC"/>
    <w:rsid w:val="00A861D2"/>
    <w:rsid w:val="00A933CF"/>
    <w:rsid w:val="00AA6CBC"/>
    <w:rsid w:val="00AC6996"/>
    <w:rsid w:val="00AF6D3D"/>
    <w:rsid w:val="00B022C7"/>
    <w:rsid w:val="00B12550"/>
    <w:rsid w:val="00B16518"/>
    <w:rsid w:val="00B305CA"/>
    <w:rsid w:val="00B34813"/>
    <w:rsid w:val="00B602EC"/>
    <w:rsid w:val="00B71010"/>
    <w:rsid w:val="00B74DAA"/>
    <w:rsid w:val="00BC09E2"/>
    <w:rsid w:val="00BF3F34"/>
    <w:rsid w:val="00C11C5D"/>
    <w:rsid w:val="00C17006"/>
    <w:rsid w:val="00C31BC8"/>
    <w:rsid w:val="00C61EB2"/>
    <w:rsid w:val="00C70C48"/>
    <w:rsid w:val="00C81A0D"/>
    <w:rsid w:val="00C85F23"/>
    <w:rsid w:val="00C9241E"/>
    <w:rsid w:val="00CF3D92"/>
    <w:rsid w:val="00D27A4A"/>
    <w:rsid w:val="00D66962"/>
    <w:rsid w:val="00D91CF2"/>
    <w:rsid w:val="00D9213B"/>
    <w:rsid w:val="00DA0939"/>
    <w:rsid w:val="00DD26B1"/>
    <w:rsid w:val="00DE64F1"/>
    <w:rsid w:val="00E0216B"/>
    <w:rsid w:val="00E03729"/>
    <w:rsid w:val="00E23FD8"/>
    <w:rsid w:val="00E32A21"/>
    <w:rsid w:val="00E644F5"/>
    <w:rsid w:val="00E66691"/>
    <w:rsid w:val="00E67D49"/>
    <w:rsid w:val="00E74A3B"/>
    <w:rsid w:val="00E97EC5"/>
    <w:rsid w:val="00EC0252"/>
    <w:rsid w:val="00ED0FD6"/>
    <w:rsid w:val="00ED51C6"/>
    <w:rsid w:val="00EE1FFE"/>
    <w:rsid w:val="00EF16C4"/>
    <w:rsid w:val="00EF7BB2"/>
    <w:rsid w:val="00F2772B"/>
    <w:rsid w:val="00F37D30"/>
    <w:rsid w:val="00F86BA4"/>
    <w:rsid w:val="00F9356A"/>
    <w:rsid w:val="00FD1BB5"/>
    <w:rsid w:val="00FE0C1C"/>
    <w:rsid w:val="00FE6FCA"/>
    <w:rsid w:val="00FF0B69"/>
    <w:rsid w:val="00FF2C2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A8F95"/>
  <w15:docId w15:val="{DE115C30-946B-4FC6-998F-9BAA193B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F4"/>
  </w:style>
  <w:style w:type="paragraph" w:styleId="Footer">
    <w:name w:val="footer"/>
    <w:basedOn w:val="Normal"/>
    <w:link w:val="FooterChar"/>
    <w:uiPriority w:val="99"/>
    <w:unhideWhenUsed/>
    <w:rsid w:val="00952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AF4"/>
  </w:style>
  <w:style w:type="paragraph" w:styleId="ListParagraph">
    <w:name w:val="List Paragraph"/>
    <w:basedOn w:val="Normal"/>
    <w:uiPriority w:val="34"/>
    <w:qFormat/>
    <w:rsid w:val="004B0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29649">
      <w:bodyDiv w:val="1"/>
      <w:marLeft w:val="0"/>
      <w:marRight w:val="0"/>
      <w:marTop w:val="0"/>
      <w:marBottom w:val="0"/>
      <w:divBdr>
        <w:top w:val="none" w:sz="0" w:space="0" w:color="auto"/>
        <w:left w:val="none" w:sz="0" w:space="0" w:color="auto"/>
        <w:bottom w:val="none" w:sz="0" w:space="0" w:color="auto"/>
        <w:right w:val="none" w:sz="0" w:space="0" w:color="auto"/>
      </w:divBdr>
    </w:div>
    <w:div w:id="17523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6</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76</cp:revision>
  <dcterms:created xsi:type="dcterms:W3CDTF">2019-09-27T13:21:00Z</dcterms:created>
  <dcterms:modified xsi:type="dcterms:W3CDTF">2019-09-30T13:08:00Z</dcterms:modified>
</cp:coreProperties>
</file>